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300EC" w14:textId="54AAACC4" w:rsidR="001E346B" w:rsidRPr="00327D1B" w:rsidRDefault="001E346B" w:rsidP="001E346B">
      <w:pPr>
        <w:pStyle w:val="NormalWeb"/>
        <w:rPr>
          <w:rFonts w:ascii="Arial" w:hAnsi="Arial" w:cs="Arial"/>
        </w:rPr>
      </w:pPr>
      <w:r w:rsidRPr="00327D1B">
        <w:rPr>
          <w:rFonts w:ascii="Arial" w:hAnsi="Arial" w:cs="Arial"/>
          <w:b/>
          <w:bCs/>
          <w:sz w:val="24"/>
          <w:szCs w:val="24"/>
        </w:rPr>
        <w:t xml:space="preserve">Elk Valley Estates </w:t>
      </w:r>
      <w:r w:rsidR="00D405A4">
        <w:rPr>
          <w:rFonts w:ascii="Arial" w:hAnsi="Arial" w:cs="Arial"/>
          <w:b/>
          <w:bCs/>
          <w:sz w:val="24"/>
          <w:szCs w:val="24"/>
        </w:rPr>
        <w:t xml:space="preserve">Annual </w:t>
      </w:r>
      <w:r w:rsidRPr="00327D1B">
        <w:rPr>
          <w:rFonts w:ascii="Arial" w:hAnsi="Arial" w:cs="Arial"/>
          <w:b/>
          <w:bCs/>
          <w:sz w:val="24"/>
          <w:szCs w:val="24"/>
        </w:rPr>
        <w:t xml:space="preserve">HOA Minutes </w:t>
      </w:r>
      <w:r w:rsidR="00D405A4">
        <w:rPr>
          <w:rFonts w:ascii="Arial" w:hAnsi="Arial" w:cs="Arial"/>
          <w:b/>
          <w:bCs/>
          <w:sz w:val="24"/>
          <w:szCs w:val="24"/>
        </w:rPr>
        <w:t>Saturday</w:t>
      </w:r>
      <w:r w:rsidRPr="00327D1B">
        <w:rPr>
          <w:rFonts w:ascii="Arial" w:hAnsi="Arial" w:cs="Arial"/>
          <w:b/>
          <w:bCs/>
          <w:sz w:val="24"/>
          <w:szCs w:val="24"/>
        </w:rPr>
        <w:t xml:space="preserve">, </w:t>
      </w:r>
      <w:r w:rsidR="00D405A4">
        <w:rPr>
          <w:rFonts w:ascii="Arial" w:hAnsi="Arial" w:cs="Arial"/>
          <w:b/>
          <w:bCs/>
          <w:sz w:val="24"/>
          <w:szCs w:val="24"/>
        </w:rPr>
        <w:t>August 24,</w:t>
      </w:r>
      <w:r w:rsidR="00D2088C">
        <w:rPr>
          <w:rFonts w:ascii="Arial" w:hAnsi="Arial" w:cs="Arial"/>
          <w:b/>
          <w:bCs/>
          <w:sz w:val="24"/>
          <w:szCs w:val="24"/>
        </w:rPr>
        <w:t xml:space="preserve"> </w:t>
      </w:r>
      <w:r w:rsidR="00230AE3">
        <w:rPr>
          <w:rFonts w:ascii="Arial" w:hAnsi="Arial" w:cs="Arial"/>
          <w:b/>
          <w:bCs/>
          <w:sz w:val="24"/>
          <w:szCs w:val="24"/>
        </w:rPr>
        <w:t>2024</w:t>
      </w:r>
      <w:r w:rsidRPr="00327D1B">
        <w:rPr>
          <w:rFonts w:ascii="Arial" w:hAnsi="Arial" w:cs="Arial"/>
          <w:b/>
          <w:bCs/>
          <w:sz w:val="24"/>
          <w:szCs w:val="24"/>
        </w:rPr>
        <w:t xml:space="preserve"> </w:t>
      </w:r>
      <w:r w:rsidR="00D405A4">
        <w:rPr>
          <w:rFonts w:ascii="Arial" w:hAnsi="Arial" w:cs="Arial"/>
          <w:b/>
          <w:bCs/>
          <w:sz w:val="24"/>
          <w:szCs w:val="24"/>
        </w:rPr>
        <w:t>10:00 am</w:t>
      </w:r>
      <w:r w:rsidRPr="00327D1B">
        <w:rPr>
          <w:rFonts w:ascii="Arial" w:hAnsi="Arial" w:cs="Arial"/>
          <w:b/>
          <w:bCs/>
          <w:sz w:val="24"/>
          <w:szCs w:val="24"/>
        </w:rPr>
        <w:t xml:space="preserve"> (MDT)</w:t>
      </w:r>
    </w:p>
    <w:p w14:paraId="1CB7157C" w14:textId="004EB641" w:rsidR="001E346B" w:rsidRDefault="001E346B" w:rsidP="001E346B">
      <w:pPr>
        <w:pStyle w:val="NormalWeb"/>
      </w:pPr>
      <w:r>
        <w:rPr>
          <w:sz w:val="24"/>
          <w:szCs w:val="24"/>
        </w:rPr>
        <w:t>The Board of Directors (BOD) held a</w:t>
      </w:r>
      <w:r w:rsidR="00DF39EA">
        <w:rPr>
          <w:sz w:val="24"/>
          <w:szCs w:val="24"/>
        </w:rPr>
        <w:t>n annual meeting</w:t>
      </w:r>
      <w:r>
        <w:rPr>
          <w:sz w:val="24"/>
          <w:szCs w:val="24"/>
        </w:rPr>
        <w:t xml:space="preserve"> </w:t>
      </w:r>
      <w:r w:rsidR="00D2088C">
        <w:rPr>
          <w:sz w:val="24"/>
          <w:szCs w:val="24"/>
        </w:rPr>
        <w:t>in person</w:t>
      </w:r>
      <w:r>
        <w:rPr>
          <w:sz w:val="24"/>
          <w:szCs w:val="24"/>
        </w:rPr>
        <w:t>. All EVE HOA members are encouraged to attend our BOD meetings and to participate.</w:t>
      </w:r>
    </w:p>
    <w:p w14:paraId="36BFEEEB" w14:textId="77777777" w:rsidR="001E346B" w:rsidRPr="00A7481B" w:rsidRDefault="001E346B" w:rsidP="001E346B">
      <w:pPr>
        <w:pStyle w:val="NormalWeb"/>
        <w:rPr>
          <w:rFonts w:ascii="Arial" w:hAnsi="Arial" w:cs="Arial"/>
          <w:sz w:val="24"/>
          <w:szCs w:val="24"/>
        </w:rPr>
      </w:pPr>
      <w:r w:rsidRPr="00A7481B">
        <w:rPr>
          <w:rFonts w:ascii="Arial" w:hAnsi="Arial" w:cs="Arial"/>
          <w:b/>
          <w:bCs/>
          <w:sz w:val="24"/>
          <w:szCs w:val="24"/>
        </w:rPr>
        <w:t>Welcome &amp; Introductions</w:t>
      </w:r>
    </w:p>
    <w:p w14:paraId="1C4B4546" w14:textId="77777777" w:rsidR="00DF39EA" w:rsidRPr="00DF39EA" w:rsidRDefault="001E346B" w:rsidP="001E346B">
      <w:pPr>
        <w:numPr>
          <w:ilvl w:val="0"/>
          <w:numId w:val="1"/>
        </w:numPr>
        <w:spacing w:before="100" w:beforeAutospacing="1" w:after="100" w:afterAutospacing="1"/>
        <w:rPr>
          <w:rFonts w:ascii="OpenSymbol" w:eastAsia="Times New Roman" w:hAnsi="OpenSymbol"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z w:val="24"/>
          <w:szCs w:val="24"/>
          <w:shd w:val="clear" w:color="auto" w:fill="FFFFFF"/>
        </w:rPr>
        <w:t xml:space="preserve">eeting called to order at </w:t>
      </w:r>
      <w:r w:rsidR="00DF39EA">
        <w:rPr>
          <w:rFonts w:ascii="Times New Roman" w:eastAsia="Times New Roman" w:hAnsi="Times New Roman" w:cs="Times New Roman"/>
          <w:sz w:val="24"/>
          <w:szCs w:val="24"/>
          <w:shd w:val="clear" w:color="auto" w:fill="FFFFFF"/>
        </w:rPr>
        <w:t>10 am.</w:t>
      </w:r>
      <w:r>
        <w:rPr>
          <w:rFonts w:ascii="Times New Roman" w:eastAsia="Times New Roman" w:hAnsi="Times New Roman" w:cs="Times New Roman"/>
          <w:sz w:val="24"/>
          <w:szCs w:val="24"/>
          <w:shd w:val="clear" w:color="auto" w:fill="FFFFFF"/>
        </w:rPr>
        <w:t> </w:t>
      </w:r>
      <w:r>
        <w:rPr>
          <w:rFonts w:ascii="Times New Roman" w:eastAsia="Times New Roman" w:hAnsi="Times New Roman" w:cs="Times New Roman"/>
          <w:sz w:val="24"/>
          <w:szCs w:val="24"/>
        </w:rPr>
        <w:t xml:space="preserve">Roll call of board members and guests: </w:t>
      </w:r>
    </w:p>
    <w:p w14:paraId="0576F061" w14:textId="77777777" w:rsidR="00DF39EA" w:rsidRDefault="001E346B" w:rsidP="00DF39EA">
      <w:pPr>
        <w:numPr>
          <w:ilvl w:val="1"/>
          <w:numId w:val="1"/>
        </w:numPr>
        <w:spacing w:before="100" w:beforeAutospacing="1" w:after="100" w:afterAutospacing="1"/>
        <w:rPr>
          <w:rFonts w:ascii="OpenSymbol" w:eastAsia="Times New Roman" w:hAnsi="OpenSymbol" w:cs="Times New Roman"/>
          <w:sz w:val="24"/>
          <w:szCs w:val="24"/>
        </w:rPr>
      </w:pPr>
      <w:r>
        <w:rPr>
          <w:rFonts w:ascii="Times New Roman" w:eastAsia="Times New Roman" w:hAnsi="Times New Roman" w:cs="Times New Roman"/>
          <w:sz w:val="24"/>
          <w:szCs w:val="24"/>
        </w:rPr>
        <w:t xml:space="preserve">Kevin McGrath; </w:t>
      </w:r>
      <w:r w:rsidR="00D2088C">
        <w:rPr>
          <w:rFonts w:ascii="Times New Roman" w:eastAsia="Times New Roman" w:hAnsi="Times New Roman" w:cs="Times New Roman"/>
          <w:sz w:val="24"/>
          <w:szCs w:val="24"/>
        </w:rPr>
        <w:t>Gayle McGrath:</w:t>
      </w:r>
    </w:p>
    <w:p w14:paraId="320C2B2A" w14:textId="77777777" w:rsidR="00DF39EA" w:rsidRPr="00DF39EA" w:rsidRDefault="001E346B" w:rsidP="00DF39EA">
      <w:pPr>
        <w:numPr>
          <w:ilvl w:val="1"/>
          <w:numId w:val="1"/>
        </w:numPr>
        <w:spacing w:before="100" w:beforeAutospacing="1" w:after="100" w:afterAutospacing="1"/>
        <w:rPr>
          <w:rFonts w:ascii="OpenSymbol" w:eastAsia="Times New Roman" w:hAnsi="OpenSymbol" w:cs="Times New Roman"/>
          <w:sz w:val="24"/>
          <w:szCs w:val="24"/>
        </w:rPr>
      </w:pPr>
      <w:r w:rsidRPr="00DF39EA">
        <w:rPr>
          <w:rFonts w:ascii="Times New Roman" w:eastAsia="Times New Roman" w:hAnsi="Times New Roman" w:cs="Times New Roman"/>
          <w:sz w:val="24"/>
          <w:szCs w:val="24"/>
        </w:rPr>
        <w:t xml:space="preserve"> Nina Brokaw; </w:t>
      </w:r>
      <w:r w:rsidR="00DF39EA">
        <w:rPr>
          <w:rFonts w:ascii="Times New Roman" w:eastAsia="Times New Roman" w:hAnsi="Times New Roman" w:cs="Times New Roman"/>
          <w:sz w:val="24"/>
          <w:szCs w:val="24"/>
        </w:rPr>
        <w:t>Jeff Hill</w:t>
      </w:r>
    </w:p>
    <w:p w14:paraId="559E5E7D" w14:textId="77777777" w:rsidR="00DF39EA" w:rsidRPr="00DF39EA" w:rsidRDefault="001E346B" w:rsidP="00DF39EA">
      <w:pPr>
        <w:numPr>
          <w:ilvl w:val="1"/>
          <w:numId w:val="1"/>
        </w:numPr>
        <w:spacing w:before="100" w:beforeAutospacing="1" w:after="100" w:afterAutospacing="1"/>
        <w:rPr>
          <w:rFonts w:ascii="OpenSymbol" w:eastAsia="Times New Roman" w:hAnsi="OpenSymbol" w:cs="Times New Roman"/>
          <w:sz w:val="24"/>
          <w:szCs w:val="24"/>
        </w:rPr>
      </w:pPr>
      <w:r w:rsidRPr="00DF39EA">
        <w:rPr>
          <w:rFonts w:ascii="Times New Roman" w:eastAsia="Times New Roman" w:hAnsi="Times New Roman" w:cs="Times New Roman"/>
          <w:sz w:val="24"/>
          <w:szCs w:val="24"/>
        </w:rPr>
        <w:t>Deb</w:t>
      </w:r>
      <w:r w:rsidR="00D2088C" w:rsidRPr="00DF39EA">
        <w:rPr>
          <w:rFonts w:ascii="Times New Roman" w:eastAsia="Times New Roman" w:hAnsi="Times New Roman" w:cs="Times New Roman"/>
          <w:sz w:val="24"/>
          <w:szCs w:val="24"/>
        </w:rPr>
        <w:t>&amp; Matt</w:t>
      </w:r>
      <w:r w:rsidRPr="00DF39EA">
        <w:rPr>
          <w:rFonts w:ascii="Times New Roman" w:eastAsia="Times New Roman" w:hAnsi="Times New Roman" w:cs="Times New Roman"/>
          <w:sz w:val="24"/>
          <w:szCs w:val="24"/>
        </w:rPr>
        <w:t xml:space="preserve"> Gerace; </w:t>
      </w:r>
    </w:p>
    <w:p w14:paraId="4B6257A0" w14:textId="77777777" w:rsidR="00DF39EA" w:rsidRPr="00DF39EA" w:rsidRDefault="001E346B" w:rsidP="00DF39EA">
      <w:pPr>
        <w:numPr>
          <w:ilvl w:val="1"/>
          <w:numId w:val="1"/>
        </w:numPr>
        <w:spacing w:before="100" w:beforeAutospacing="1" w:after="100" w:afterAutospacing="1"/>
        <w:rPr>
          <w:rFonts w:ascii="OpenSymbol" w:eastAsia="Times New Roman" w:hAnsi="OpenSymbol" w:cs="Times New Roman"/>
          <w:sz w:val="24"/>
          <w:szCs w:val="24"/>
        </w:rPr>
      </w:pPr>
      <w:r w:rsidRPr="00DF39EA">
        <w:rPr>
          <w:rFonts w:ascii="Times New Roman" w:eastAsia="Times New Roman" w:hAnsi="Times New Roman" w:cs="Times New Roman"/>
          <w:sz w:val="24"/>
          <w:szCs w:val="24"/>
        </w:rPr>
        <w:t>Don Johnson;</w:t>
      </w:r>
      <w:r w:rsidR="00DF39EA">
        <w:rPr>
          <w:rFonts w:ascii="Times New Roman" w:eastAsia="Times New Roman" w:hAnsi="Times New Roman" w:cs="Times New Roman"/>
          <w:sz w:val="24"/>
          <w:szCs w:val="24"/>
        </w:rPr>
        <w:t xml:space="preserve"> Adrienne French; Elizabeth French</w:t>
      </w:r>
    </w:p>
    <w:p w14:paraId="200E45A8" w14:textId="77777777" w:rsidR="00DF39EA" w:rsidRPr="00DF39EA" w:rsidRDefault="001E346B" w:rsidP="00DF39EA">
      <w:pPr>
        <w:numPr>
          <w:ilvl w:val="1"/>
          <w:numId w:val="1"/>
        </w:numPr>
        <w:spacing w:before="100" w:beforeAutospacing="1" w:after="100" w:afterAutospacing="1"/>
        <w:rPr>
          <w:rFonts w:ascii="OpenSymbol" w:eastAsia="Times New Roman" w:hAnsi="OpenSymbol" w:cs="Times New Roman"/>
          <w:sz w:val="24"/>
          <w:szCs w:val="24"/>
        </w:rPr>
      </w:pPr>
      <w:r w:rsidRPr="00DF39EA">
        <w:rPr>
          <w:rFonts w:ascii="Times New Roman" w:eastAsia="Times New Roman" w:hAnsi="Times New Roman" w:cs="Times New Roman"/>
          <w:sz w:val="24"/>
          <w:szCs w:val="24"/>
        </w:rPr>
        <w:t xml:space="preserve"> Scott Perkins, </w:t>
      </w:r>
    </w:p>
    <w:p w14:paraId="7C3D8D8A" w14:textId="17B16148" w:rsidR="001E346B" w:rsidRPr="00DF39EA" w:rsidRDefault="00D2088C" w:rsidP="00DF39EA">
      <w:pPr>
        <w:numPr>
          <w:ilvl w:val="1"/>
          <w:numId w:val="1"/>
        </w:numPr>
        <w:spacing w:before="100" w:beforeAutospacing="1" w:after="100" w:afterAutospacing="1"/>
        <w:rPr>
          <w:rFonts w:ascii="OpenSymbol" w:eastAsia="Times New Roman" w:hAnsi="OpenSymbol" w:cs="Times New Roman"/>
          <w:sz w:val="24"/>
          <w:szCs w:val="24"/>
        </w:rPr>
      </w:pPr>
      <w:r w:rsidRPr="00DF39EA">
        <w:rPr>
          <w:rFonts w:ascii="Times New Roman" w:eastAsia="Times New Roman" w:hAnsi="Times New Roman" w:cs="Times New Roman"/>
          <w:sz w:val="24"/>
          <w:szCs w:val="24"/>
        </w:rPr>
        <w:t>Pete Atwater</w:t>
      </w:r>
      <w:r w:rsidR="00DF39EA">
        <w:rPr>
          <w:rFonts w:ascii="Times New Roman" w:eastAsia="Times New Roman" w:hAnsi="Times New Roman" w:cs="Times New Roman"/>
          <w:sz w:val="24"/>
          <w:szCs w:val="24"/>
        </w:rPr>
        <w:t xml:space="preserve"> &amp; Deb</w:t>
      </w:r>
    </w:p>
    <w:p w14:paraId="5D7106C5" w14:textId="6D9D05A1" w:rsidR="00DF39EA" w:rsidRPr="00DF39EA" w:rsidRDefault="00DF39EA" w:rsidP="00DF39EA">
      <w:pPr>
        <w:numPr>
          <w:ilvl w:val="1"/>
          <w:numId w:val="1"/>
        </w:numPr>
        <w:spacing w:before="100" w:beforeAutospacing="1" w:after="100" w:afterAutospacing="1"/>
        <w:rPr>
          <w:rFonts w:ascii="OpenSymbol" w:eastAsia="Times New Roman" w:hAnsi="OpenSymbol" w:cs="Times New Roman"/>
          <w:sz w:val="24"/>
          <w:szCs w:val="24"/>
        </w:rPr>
      </w:pPr>
      <w:r>
        <w:rPr>
          <w:rFonts w:ascii="Times New Roman" w:eastAsia="Times New Roman" w:hAnsi="Times New Roman" w:cs="Times New Roman"/>
          <w:sz w:val="24"/>
          <w:szCs w:val="24"/>
        </w:rPr>
        <w:t>Margie Roesner &amp; Marku</w:t>
      </w:r>
    </w:p>
    <w:p w14:paraId="307AFAC7" w14:textId="06A17D91" w:rsidR="00DF39EA" w:rsidRPr="00DF39EA" w:rsidRDefault="00DF39EA" w:rsidP="00DF39EA">
      <w:pPr>
        <w:numPr>
          <w:ilvl w:val="1"/>
          <w:numId w:val="1"/>
        </w:numPr>
        <w:spacing w:before="100" w:beforeAutospacing="1" w:after="100" w:afterAutospacing="1"/>
        <w:rPr>
          <w:rFonts w:ascii="OpenSymbol" w:eastAsia="Times New Roman" w:hAnsi="OpenSymbol" w:cs="Times New Roman"/>
          <w:sz w:val="24"/>
          <w:szCs w:val="24"/>
        </w:rPr>
      </w:pPr>
      <w:r>
        <w:rPr>
          <w:rFonts w:ascii="Times New Roman" w:eastAsia="Times New Roman" w:hAnsi="Times New Roman" w:cs="Times New Roman"/>
          <w:sz w:val="24"/>
          <w:szCs w:val="24"/>
        </w:rPr>
        <w:t>Mark Jurik</w:t>
      </w:r>
    </w:p>
    <w:p w14:paraId="4195A084" w14:textId="0B07E718" w:rsidR="00DF39EA" w:rsidRPr="00DF39EA" w:rsidRDefault="00DF39EA" w:rsidP="00DF39EA">
      <w:pPr>
        <w:numPr>
          <w:ilvl w:val="1"/>
          <w:numId w:val="1"/>
        </w:numPr>
        <w:spacing w:before="100" w:beforeAutospacing="1" w:after="100" w:afterAutospacing="1"/>
        <w:rPr>
          <w:rFonts w:ascii="OpenSymbol" w:eastAsia="Times New Roman" w:hAnsi="OpenSymbol" w:cs="Times New Roman"/>
          <w:sz w:val="24"/>
          <w:szCs w:val="24"/>
        </w:rPr>
      </w:pPr>
      <w:r>
        <w:rPr>
          <w:rFonts w:ascii="Times New Roman" w:eastAsia="Times New Roman" w:hAnsi="Times New Roman" w:cs="Times New Roman"/>
          <w:sz w:val="24"/>
          <w:szCs w:val="24"/>
        </w:rPr>
        <w:t>Guy Fisher</w:t>
      </w:r>
    </w:p>
    <w:p w14:paraId="362C26A0" w14:textId="5CAF568B" w:rsidR="00DF39EA" w:rsidRPr="00DF39EA" w:rsidRDefault="00DF39EA" w:rsidP="00DF39EA">
      <w:pPr>
        <w:numPr>
          <w:ilvl w:val="1"/>
          <w:numId w:val="1"/>
        </w:numPr>
        <w:spacing w:before="100" w:beforeAutospacing="1" w:after="100" w:afterAutospacing="1"/>
        <w:rPr>
          <w:rFonts w:ascii="OpenSymbol" w:eastAsia="Times New Roman" w:hAnsi="OpenSymbol" w:cs="Times New Roman"/>
          <w:sz w:val="24"/>
          <w:szCs w:val="24"/>
        </w:rPr>
      </w:pPr>
      <w:r>
        <w:rPr>
          <w:rFonts w:ascii="Times New Roman" w:eastAsia="Times New Roman" w:hAnsi="Times New Roman" w:cs="Times New Roman"/>
          <w:sz w:val="24"/>
          <w:szCs w:val="24"/>
        </w:rPr>
        <w:t>Kyle and Jimmy Galbraith</w:t>
      </w:r>
    </w:p>
    <w:p w14:paraId="5A91570C" w14:textId="2895FB68" w:rsidR="00DF39EA" w:rsidRPr="00DF39EA" w:rsidRDefault="00DF39EA" w:rsidP="00DF39EA">
      <w:pPr>
        <w:numPr>
          <w:ilvl w:val="1"/>
          <w:numId w:val="1"/>
        </w:numPr>
        <w:spacing w:before="100" w:beforeAutospacing="1" w:after="100" w:afterAutospacing="1"/>
        <w:rPr>
          <w:rFonts w:ascii="OpenSymbol" w:eastAsia="Times New Roman" w:hAnsi="OpenSymbol" w:cs="Times New Roman"/>
          <w:sz w:val="24"/>
          <w:szCs w:val="24"/>
        </w:rPr>
      </w:pPr>
      <w:r>
        <w:rPr>
          <w:rFonts w:ascii="Times New Roman" w:eastAsia="Times New Roman" w:hAnsi="Times New Roman" w:cs="Times New Roman"/>
          <w:sz w:val="24"/>
          <w:szCs w:val="24"/>
        </w:rPr>
        <w:t>Ellen</w:t>
      </w:r>
    </w:p>
    <w:p w14:paraId="09C4CE48" w14:textId="3594FD2B" w:rsidR="00DF39EA" w:rsidRPr="00DF39EA" w:rsidRDefault="00DF39EA" w:rsidP="00DF39EA">
      <w:pPr>
        <w:numPr>
          <w:ilvl w:val="1"/>
          <w:numId w:val="1"/>
        </w:numPr>
        <w:spacing w:before="100" w:beforeAutospacing="1" w:after="100" w:afterAutospacing="1"/>
        <w:rPr>
          <w:rFonts w:ascii="OpenSymbol" w:eastAsia="Times New Roman" w:hAnsi="OpenSymbol" w:cs="Times New Roman"/>
          <w:sz w:val="24"/>
          <w:szCs w:val="24"/>
        </w:rPr>
      </w:pPr>
      <w:r>
        <w:rPr>
          <w:rFonts w:ascii="Times New Roman" w:eastAsia="Times New Roman" w:hAnsi="Times New Roman" w:cs="Times New Roman"/>
          <w:sz w:val="24"/>
          <w:szCs w:val="24"/>
        </w:rPr>
        <w:t>Josh &amp; Crystal Ebel</w:t>
      </w:r>
    </w:p>
    <w:p w14:paraId="20265A24" w14:textId="775700DC" w:rsidR="00DF39EA" w:rsidRPr="00DF39EA" w:rsidRDefault="00DF39EA" w:rsidP="00DF39EA">
      <w:pPr>
        <w:numPr>
          <w:ilvl w:val="1"/>
          <w:numId w:val="1"/>
        </w:numPr>
        <w:spacing w:before="100" w:beforeAutospacing="1" w:after="100" w:afterAutospacing="1"/>
        <w:rPr>
          <w:rFonts w:ascii="OpenSymbol" w:eastAsia="Times New Roman" w:hAnsi="OpenSymbol" w:cs="Times New Roman"/>
          <w:sz w:val="24"/>
          <w:szCs w:val="24"/>
        </w:rPr>
      </w:pPr>
      <w:r>
        <w:rPr>
          <w:rFonts w:ascii="Times New Roman" w:eastAsia="Times New Roman" w:hAnsi="Times New Roman" w:cs="Times New Roman"/>
          <w:sz w:val="24"/>
          <w:szCs w:val="24"/>
        </w:rPr>
        <w:t xml:space="preserve">Vince &amp; Rachel </w:t>
      </w:r>
      <w:r w:rsidR="005A1CC7">
        <w:rPr>
          <w:rFonts w:ascii="Times New Roman" w:eastAsia="Times New Roman" w:hAnsi="Times New Roman" w:cs="Times New Roman"/>
          <w:sz w:val="24"/>
          <w:szCs w:val="24"/>
        </w:rPr>
        <w:t>Scarlata</w:t>
      </w:r>
    </w:p>
    <w:p w14:paraId="507521BB" w14:textId="1EE6BA6D" w:rsidR="00DF39EA" w:rsidRPr="00DF39EA" w:rsidRDefault="00DF39EA" w:rsidP="00DF39EA">
      <w:pPr>
        <w:numPr>
          <w:ilvl w:val="1"/>
          <w:numId w:val="1"/>
        </w:numPr>
        <w:spacing w:before="100" w:beforeAutospacing="1" w:after="100" w:afterAutospacing="1"/>
        <w:rPr>
          <w:rFonts w:ascii="OpenSymbol" w:eastAsia="Times New Roman" w:hAnsi="OpenSymbol" w:cs="Times New Roman"/>
          <w:sz w:val="24"/>
          <w:szCs w:val="24"/>
        </w:rPr>
      </w:pPr>
      <w:r>
        <w:rPr>
          <w:rFonts w:ascii="Times New Roman" w:eastAsia="Times New Roman" w:hAnsi="Times New Roman" w:cs="Times New Roman"/>
          <w:sz w:val="24"/>
          <w:szCs w:val="24"/>
        </w:rPr>
        <w:t>Eric Miller</w:t>
      </w:r>
    </w:p>
    <w:p w14:paraId="24075E1A" w14:textId="19514483" w:rsidR="00DF39EA" w:rsidRPr="00DF39EA" w:rsidRDefault="00DF39EA" w:rsidP="00DF39EA">
      <w:pPr>
        <w:numPr>
          <w:ilvl w:val="1"/>
          <w:numId w:val="1"/>
        </w:numPr>
        <w:spacing w:before="100" w:beforeAutospacing="1" w:after="100" w:afterAutospacing="1"/>
        <w:rPr>
          <w:rFonts w:ascii="OpenSymbol" w:eastAsia="Times New Roman" w:hAnsi="OpenSymbol" w:cs="Times New Roman"/>
          <w:sz w:val="24"/>
          <w:szCs w:val="24"/>
        </w:rPr>
      </w:pPr>
      <w:r>
        <w:rPr>
          <w:rFonts w:ascii="Times New Roman" w:eastAsia="Times New Roman" w:hAnsi="Times New Roman" w:cs="Times New Roman"/>
          <w:sz w:val="24"/>
          <w:szCs w:val="24"/>
        </w:rPr>
        <w:t>Matt Jorgenson</w:t>
      </w:r>
    </w:p>
    <w:p w14:paraId="60152FD6" w14:textId="16ABB85F" w:rsidR="00DF39EA" w:rsidRPr="00DF39EA" w:rsidRDefault="00DF39EA" w:rsidP="00DF39EA">
      <w:pPr>
        <w:numPr>
          <w:ilvl w:val="1"/>
          <w:numId w:val="1"/>
        </w:numPr>
        <w:spacing w:before="100" w:beforeAutospacing="1" w:after="100" w:afterAutospacing="1"/>
        <w:rPr>
          <w:rFonts w:ascii="OpenSymbol" w:eastAsia="Times New Roman" w:hAnsi="OpenSymbol" w:cs="Times New Roman"/>
          <w:sz w:val="24"/>
          <w:szCs w:val="24"/>
        </w:rPr>
      </w:pPr>
      <w:r>
        <w:rPr>
          <w:rFonts w:ascii="Times New Roman" w:eastAsia="Times New Roman" w:hAnsi="Times New Roman" w:cs="Times New Roman"/>
          <w:sz w:val="24"/>
          <w:szCs w:val="24"/>
        </w:rPr>
        <w:t xml:space="preserve">Barb </w:t>
      </w:r>
      <w:proofErr w:type="spellStart"/>
      <w:r>
        <w:rPr>
          <w:rFonts w:ascii="Times New Roman" w:eastAsia="Times New Roman" w:hAnsi="Times New Roman" w:cs="Times New Roman"/>
          <w:sz w:val="24"/>
          <w:szCs w:val="24"/>
        </w:rPr>
        <w:t>S</w:t>
      </w:r>
      <w:r w:rsidR="00EB56BF">
        <w:rPr>
          <w:rFonts w:ascii="Times New Roman" w:eastAsia="Times New Roman" w:hAnsi="Times New Roman" w:cs="Times New Roman"/>
          <w:sz w:val="24"/>
          <w:szCs w:val="24"/>
        </w:rPr>
        <w:t>t</w:t>
      </w:r>
      <w:r>
        <w:rPr>
          <w:rFonts w:ascii="Times New Roman" w:eastAsia="Times New Roman" w:hAnsi="Times New Roman" w:cs="Times New Roman"/>
          <w:sz w:val="24"/>
          <w:szCs w:val="24"/>
        </w:rPr>
        <w:t>einburn</w:t>
      </w:r>
      <w:proofErr w:type="spellEnd"/>
    </w:p>
    <w:p w14:paraId="606BD952" w14:textId="4826BF90" w:rsidR="001E346B" w:rsidRPr="00DF39EA" w:rsidRDefault="001E346B" w:rsidP="001E346B">
      <w:pPr>
        <w:numPr>
          <w:ilvl w:val="0"/>
          <w:numId w:val="1"/>
        </w:numPr>
        <w:spacing w:before="100" w:beforeAutospacing="1" w:after="100" w:afterAutospacing="1"/>
        <w:rPr>
          <w:rFonts w:ascii="OpenSymbol" w:eastAsia="Times New Roman" w:hAnsi="OpenSymbol" w:cs="Times New Roman"/>
          <w:sz w:val="24"/>
          <w:szCs w:val="24"/>
        </w:rPr>
      </w:pPr>
      <w:r>
        <w:rPr>
          <w:rFonts w:ascii="Times New Roman" w:eastAsia="Times New Roman" w:hAnsi="Times New Roman" w:cs="Times New Roman"/>
          <w:sz w:val="24"/>
          <w:szCs w:val="24"/>
          <w:shd w:val="clear" w:color="auto" w:fill="FFFFFF"/>
        </w:rPr>
        <w:t xml:space="preserve">Minutes – </w:t>
      </w:r>
      <w:r w:rsidR="00DF39EA">
        <w:rPr>
          <w:rFonts w:ascii="Times New Roman" w:eastAsia="Times New Roman" w:hAnsi="Times New Roman" w:cs="Times New Roman"/>
          <w:sz w:val="24"/>
          <w:szCs w:val="24"/>
          <w:shd w:val="clear" w:color="auto" w:fill="FFFFFF"/>
        </w:rPr>
        <w:t xml:space="preserve">from Annual meeting for 2023, </w:t>
      </w:r>
      <w:r>
        <w:rPr>
          <w:rFonts w:ascii="Times New Roman" w:eastAsia="Times New Roman" w:hAnsi="Times New Roman" w:cs="Times New Roman"/>
          <w:sz w:val="24"/>
          <w:szCs w:val="24"/>
          <w:shd w:val="clear" w:color="auto" w:fill="FFFFFF"/>
        </w:rPr>
        <w:t>All BOD members approved</w:t>
      </w:r>
    </w:p>
    <w:p w14:paraId="568E08DF" w14:textId="597F270E" w:rsidR="00DF39EA" w:rsidRDefault="00DF39EA" w:rsidP="00DF39EA">
      <w:pPr>
        <w:spacing w:before="100" w:beforeAutospacing="1" w:after="100" w:afterAutospacing="1"/>
        <w:rPr>
          <w:rFonts w:ascii="Arial" w:eastAsia="Times New Roman" w:hAnsi="Arial" w:cs="Arial"/>
          <w:b/>
          <w:bCs/>
          <w:sz w:val="24"/>
          <w:szCs w:val="24"/>
          <w:shd w:val="clear" w:color="auto" w:fill="FFFFFF"/>
        </w:rPr>
      </w:pPr>
      <w:r w:rsidRPr="00DF39EA">
        <w:rPr>
          <w:rFonts w:ascii="Arial" w:eastAsia="Times New Roman" w:hAnsi="Arial" w:cs="Arial"/>
          <w:b/>
          <w:bCs/>
          <w:sz w:val="24"/>
          <w:szCs w:val="24"/>
          <w:shd w:val="clear" w:color="auto" w:fill="FFFFFF"/>
        </w:rPr>
        <w:t>Guest Speaker</w:t>
      </w:r>
    </w:p>
    <w:p w14:paraId="714D0D1D" w14:textId="594E6310" w:rsidR="00DF39EA" w:rsidRPr="00DF39EA" w:rsidRDefault="00DF39EA" w:rsidP="00DF39EA">
      <w:pPr>
        <w:pStyle w:val="ListParagraph"/>
        <w:numPr>
          <w:ilvl w:val="0"/>
          <w:numId w:val="15"/>
        </w:numPr>
        <w:spacing w:before="100" w:beforeAutospacing="1" w:after="100" w:afterAutospacing="1"/>
        <w:rPr>
          <w:rFonts w:ascii="Arial" w:eastAsia="Times New Roman" w:hAnsi="Arial" w:cs="Arial"/>
          <w:sz w:val="24"/>
          <w:szCs w:val="24"/>
        </w:rPr>
      </w:pPr>
      <w:r>
        <w:rPr>
          <w:rFonts w:ascii="Times New Roman" w:eastAsia="Times New Roman" w:hAnsi="Times New Roman" w:cs="Times New Roman"/>
          <w:sz w:val="24"/>
          <w:szCs w:val="24"/>
        </w:rPr>
        <w:t>We had our county commissioner Dan Williams here to speak.</w:t>
      </w:r>
    </w:p>
    <w:p w14:paraId="0DDA7446" w14:textId="75B76EC0" w:rsidR="00DF39EA" w:rsidRPr="00DF39EA" w:rsidRDefault="00DF39EA" w:rsidP="00DF39EA">
      <w:pPr>
        <w:pStyle w:val="ListParagraph"/>
        <w:numPr>
          <w:ilvl w:val="1"/>
          <w:numId w:val="15"/>
        </w:numPr>
        <w:spacing w:before="100" w:beforeAutospacing="1" w:after="100" w:afterAutospacing="1"/>
        <w:rPr>
          <w:rFonts w:ascii="Arial" w:eastAsia="Times New Roman" w:hAnsi="Arial" w:cs="Arial"/>
          <w:sz w:val="24"/>
          <w:szCs w:val="24"/>
        </w:rPr>
      </w:pPr>
      <w:r>
        <w:rPr>
          <w:rFonts w:ascii="Times New Roman" w:eastAsia="Times New Roman" w:hAnsi="Times New Roman" w:cs="Times New Roman"/>
          <w:sz w:val="24"/>
          <w:szCs w:val="24"/>
        </w:rPr>
        <w:t>He gave an update on what is happening in Teller County and their focus</w:t>
      </w:r>
    </w:p>
    <w:p w14:paraId="16BABE1E" w14:textId="792F4430" w:rsidR="00DF39EA" w:rsidRPr="00D9082A" w:rsidRDefault="00627DF0" w:rsidP="00DF39EA">
      <w:pPr>
        <w:pStyle w:val="ListParagraph"/>
        <w:numPr>
          <w:ilvl w:val="1"/>
          <w:numId w:val="15"/>
        </w:numPr>
        <w:spacing w:before="100" w:beforeAutospacing="1" w:after="100" w:afterAutospacing="1"/>
        <w:rPr>
          <w:rFonts w:ascii="Arial" w:eastAsia="Times New Roman" w:hAnsi="Arial" w:cs="Arial"/>
          <w:sz w:val="24"/>
          <w:szCs w:val="24"/>
        </w:rPr>
      </w:pPr>
      <w:r>
        <w:rPr>
          <w:rFonts w:ascii="Times New Roman" w:eastAsia="Times New Roman" w:hAnsi="Times New Roman" w:cs="Times New Roman"/>
          <w:sz w:val="24"/>
          <w:szCs w:val="24"/>
        </w:rPr>
        <w:t>Life, health, &amp; safety is the job of the commissioner</w:t>
      </w:r>
    </w:p>
    <w:p w14:paraId="64F1EDDD" w14:textId="343CE7D4" w:rsidR="00D9082A" w:rsidRDefault="00D9082A" w:rsidP="00D9082A">
      <w:pPr>
        <w:spacing w:before="100" w:beforeAutospacing="1" w:after="100" w:afterAutospacing="1"/>
        <w:jc w:val="both"/>
        <w:rPr>
          <w:rFonts w:ascii="Arial" w:eastAsia="Times New Roman" w:hAnsi="Arial" w:cs="Arial"/>
          <w:b/>
          <w:bCs/>
          <w:sz w:val="24"/>
          <w:szCs w:val="24"/>
        </w:rPr>
      </w:pPr>
      <w:r w:rsidRPr="00D9082A">
        <w:rPr>
          <w:rFonts w:ascii="Arial" w:eastAsia="Times New Roman" w:hAnsi="Arial" w:cs="Arial"/>
          <w:b/>
          <w:bCs/>
          <w:sz w:val="24"/>
          <w:szCs w:val="24"/>
        </w:rPr>
        <w:t>Presidents Repor</w:t>
      </w:r>
      <w:r>
        <w:rPr>
          <w:rFonts w:ascii="Arial" w:eastAsia="Times New Roman" w:hAnsi="Arial" w:cs="Arial"/>
          <w:b/>
          <w:bCs/>
          <w:sz w:val="24"/>
          <w:szCs w:val="24"/>
        </w:rPr>
        <w:t>t</w:t>
      </w:r>
    </w:p>
    <w:p w14:paraId="6AC96409" w14:textId="7EF47297" w:rsidR="00D9082A" w:rsidRPr="00D9082A" w:rsidRDefault="00D9082A" w:rsidP="00D9082A">
      <w:pPr>
        <w:pStyle w:val="ListParagraph"/>
        <w:numPr>
          <w:ilvl w:val="0"/>
          <w:numId w:val="15"/>
        </w:numPr>
        <w:spacing w:before="100" w:beforeAutospacing="1" w:after="100" w:afterAutospacing="1"/>
        <w:rPr>
          <w:rFonts w:ascii="Times New Roman" w:eastAsia="Times New Roman" w:hAnsi="Times New Roman" w:cs="Times New Roman"/>
          <w:sz w:val="24"/>
          <w:szCs w:val="24"/>
        </w:rPr>
      </w:pPr>
      <w:r w:rsidRPr="00D9082A">
        <w:rPr>
          <w:rFonts w:ascii="Times New Roman" w:eastAsia="Times New Roman" w:hAnsi="Times New Roman" w:cs="Times New Roman"/>
          <w:sz w:val="24"/>
          <w:szCs w:val="24"/>
        </w:rPr>
        <w:t>Thank you to everyone that helps. Board, ARC, roads, weeds, front gate, beautification, chipping, storage shed, scheduling snow removal, salt barrels.</w:t>
      </w:r>
    </w:p>
    <w:p w14:paraId="7363029D" w14:textId="63ACC740" w:rsidR="00D9082A" w:rsidRPr="00D9082A" w:rsidRDefault="00D9082A" w:rsidP="00D9082A">
      <w:pPr>
        <w:pStyle w:val="ListParagraph"/>
        <w:numPr>
          <w:ilvl w:val="1"/>
          <w:numId w:val="15"/>
        </w:numPr>
        <w:spacing w:before="100" w:beforeAutospacing="1" w:after="100" w:afterAutospacing="1"/>
        <w:rPr>
          <w:rFonts w:ascii="Times New Roman" w:eastAsia="Times New Roman" w:hAnsi="Times New Roman" w:cs="Times New Roman"/>
          <w:sz w:val="24"/>
          <w:szCs w:val="24"/>
        </w:rPr>
      </w:pPr>
      <w:r w:rsidRPr="00D9082A">
        <w:rPr>
          <w:rFonts w:ascii="Times New Roman" w:eastAsia="Times New Roman" w:hAnsi="Times New Roman" w:cs="Times New Roman"/>
          <w:sz w:val="24"/>
          <w:szCs w:val="24"/>
        </w:rPr>
        <w:t>13 full time lot owners, 12 part time lot owners and 8 open lots</w:t>
      </w:r>
    </w:p>
    <w:p w14:paraId="134E1BFC" w14:textId="4DC9F38C" w:rsidR="00D9082A" w:rsidRPr="00D9082A" w:rsidRDefault="00D9082A" w:rsidP="00D9082A">
      <w:pPr>
        <w:pStyle w:val="ListParagraph"/>
        <w:numPr>
          <w:ilvl w:val="1"/>
          <w:numId w:val="15"/>
        </w:numPr>
        <w:spacing w:before="100" w:beforeAutospacing="1" w:after="100" w:afterAutospacing="1"/>
        <w:rPr>
          <w:rFonts w:ascii="Times New Roman" w:eastAsia="Times New Roman" w:hAnsi="Times New Roman" w:cs="Times New Roman"/>
          <w:sz w:val="24"/>
          <w:szCs w:val="24"/>
        </w:rPr>
      </w:pPr>
      <w:r w:rsidRPr="00D9082A">
        <w:rPr>
          <w:rFonts w:ascii="Times New Roman" w:eastAsia="Times New Roman" w:hAnsi="Times New Roman" w:cs="Times New Roman"/>
          <w:sz w:val="24"/>
          <w:szCs w:val="24"/>
        </w:rPr>
        <w:t>2+ home and 2 lots for sale</w:t>
      </w:r>
    </w:p>
    <w:p w14:paraId="7322E7BE" w14:textId="409D8B58" w:rsidR="00D9082A" w:rsidRPr="00D9082A" w:rsidRDefault="00D9082A" w:rsidP="00D9082A">
      <w:pPr>
        <w:pStyle w:val="ListParagraph"/>
        <w:numPr>
          <w:ilvl w:val="1"/>
          <w:numId w:val="15"/>
        </w:numPr>
        <w:spacing w:before="100" w:beforeAutospacing="1" w:after="100" w:afterAutospacing="1"/>
        <w:rPr>
          <w:rFonts w:ascii="Times New Roman" w:eastAsia="Times New Roman" w:hAnsi="Times New Roman" w:cs="Times New Roman"/>
          <w:sz w:val="24"/>
          <w:szCs w:val="24"/>
        </w:rPr>
      </w:pPr>
      <w:r w:rsidRPr="00D9082A">
        <w:rPr>
          <w:rFonts w:ascii="Times New Roman" w:eastAsia="Times New Roman" w:hAnsi="Times New Roman" w:cs="Times New Roman"/>
          <w:sz w:val="24"/>
          <w:szCs w:val="24"/>
        </w:rPr>
        <w:t xml:space="preserve">Board meetings will be every other month in 2024/2025 via Zoom all are welcome and encouraged to attend. </w:t>
      </w:r>
    </w:p>
    <w:p w14:paraId="7A00CB0D" w14:textId="0FC2B5C2" w:rsidR="00D9082A" w:rsidRPr="00D9082A" w:rsidRDefault="00D9082A" w:rsidP="00D9082A">
      <w:pPr>
        <w:pStyle w:val="ListParagraph"/>
        <w:numPr>
          <w:ilvl w:val="1"/>
          <w:numId w:val="15"/>
        </w:numPr>
        <w:spacing w:before="100" w:beforeAutospacing="1" w:after="100" w:afterAutospacing="1"/>
        <w:rPr>
          <w:rFonts w:ascii="Times New Roman" w:eastAsia="Times New Roman" w:hAnsi="Times New Roman" w:cs="Times New Roman"/>
          <w:sz w:val="24"/>
          <w:szCs w:val="24"/>
        </w:rPr>
      </w:pPr>
      <w:r w:rsidRPr="00D9082A">
        <w:rPr>
          <w:rFonts w:ascii="Times New Roman" w:eastAsia="Times New Roman" w:hAnsi="Times New Roman" w:cs="Times New Roman"/>
          <w:sz w:val="24"/>
          <w:szCs w:val="24"/>
        </w:rPr>
        <w:t>Emergency- EARP sign up, emails/text tree, notify Kevin if up for the season. Just in case we get big snow we can make sure to check in on everyone!</w:t>
      </w:r>
    </w:p>
    <w:p w14:paraId="78F56B4F" w14:textId="7A229D9F" w:rsidR="00D9082A" w:rsidRPr="00D9082A" w:rsidRDefault="00D9082A" w:rsidP="00D9082A">
      <w:pPr>
        <w:spacing w:before="100" w:beforeAutospacing="1" w:after="100" w:afterAutospacing="1"/>
        <w:rPr>
          <w:rFonts w:ascii="Times New Roman" w:eastAsia="Times New Roman" w:hAnsi="Times New Roman" w:cs="Times New Roman"/>
          <w:b/>
          <w:bCs/>
          <w:sz w:val="24"/>
          <w:szCs w:val="24"/>
        </w:rPr>
      </w:pPr>
      <w:r w:rsidRPr="00D9082A">
        <w:rPr>
          <w:rFonts w:ascii="Times New Roman" w:eastAsia="Times New Roman" w:hAnsi="Times New Roman" w:cs="Times New Roman"/>
          <w:b/>
          <w:bCs/>
          <w:sz w:val="24"/>
          <w:szCs w:val="24"/>
        </w:rPr>
        <w:tab/>
      </w:r>
    </w:p>
    <w:p w14:paraId="37457F6F" w14:textId="67392F1A" w:rsidR="00627DF0" w:rsidRDefault="00627DF0" w:rsidP="00627DF0">
      <w:pPr>
        <w:spacing w:before="100" w:beforeAutospacing="1" w:after="100" w:afterAutospacing="1"/>
        <w:rPr>
          <w:rFonts w:ascii="Arial" w:eastAsia="Times New Roman" w:hAnsi="Arial" w:cs="Arial"/>
          <w:b/>
          <w:bCs/>
          <w:sz w:val="24"/>
          <w:szCs w:val="24"/>
        </w:rPr>
      </w:pPr>
      <w:r>
        <w:rPr>
          <w:rFonts w:ascii="Arial" w:eastAsia="Times New Roman" w:hAnsi="Arial" w:cs="Arial"/>
          <w:b/>
          <w:bCs/>
          <w:sz w:val="24"/>
          <w:szCs w:val="24"/>
        </w:rPr>
        <w:lastRenderedPageBreak/>
        <w:t>Vote for HOA Board and ARC</w:t>
      </w:r>
    </w:p>
    <w:p w14:paraId="432854C9" w14:textId="13F329FA" w:rsidR="00627DF0" w:rsidRPr="00627DF0" w:rsidRDefault="00627DF0" w:rsidP="00627DF0">
      <w:pPr>
        <w:pStyle w:val="ListParagraph"/>
        <w:numPr>
          <w:ilvl w:val="0"/>
          <w:numId w:val="15"/>
        </w:num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sz w:val="24"/>
          <w:szCs w:val="24"/>
        </w:rPr>
        <w:t>Board nominees: Kevin McGrath, Nina Brokaw, Pete Atwater, Mark Ellingson, &amp; Deb Gerace</w:t>
      </w:r>
    </w:p>
    <w:p w14:paraId="35E89AD5" w14:textId="1ECF2B79" w:rsidR="00627DF0" w:rsidRPr="00627DF0" w:rsidRDefault="00627DF0" w:rsidP="00627DF0">
      <w:pPr>
        <w:pStyle w:val="ListParagraph"/>
        <w:numPr>
          <w:ilvl w:val="0"/>
          <w:numId w:val="15"/>
        </w:num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ARC Nominees: Eric Miller, Matt Gerace, &amp; Scott Perkins</w:t>
      </w:r>
    </w:p>
    <w:p w14:paraId="16D7C555" w14:textId="725C578B" w:rsidR="00936E0C" w:rsidRPr="00D01BF0" w:rsidRDefault="00936E0C" w:rsidP="00936E0C">
      <w:pPr>
        <w:spacing w:before="100" w:beforeAutospacing="1" w:after="100" w:afterAutospacing="1"/>
        <w:rPr>
          <w:rFonts w:ascii="Times New Roman" w:eastAsia="Times New Roman" w:hAnsi="Times New Roman" w:cs="Times New Roman"/>
          <w:b/>
          <w:bCs/>
          <w:sz w:val="24"/>
          <w:szCs w:val="24"/>
        </w:rPr>
      </w:pPr>
      <w:r w:rsidRPr="00D01BF0">
        <w:rPr>
          <w:rFonts w:ascii="Times New Roman" w:eastAsia="Times New Roman" w:hAnsi="Times New Roman" w:cs="Times New Roman"/>
          <w:b/>
          <w:bCs/>
          <w:sz w:val="24"/>
          <w:szCs w:val="24"/>
        </w:rPr>
        <w:t>Treasurer’s Report</w:t>
      </w:r>
    </w:p>
    <w:p w14:paraId="581E6062" w14:textId="0D5DA0CC" w:rsidR="00936E0C" w:rsidRDefault="00627DF0" w:rsidP="00936E0C">
      <w:pPr>
        <w:pStyle w:val="ListParagraph"/>
        <w:numPr>
          <w:ilvl w:val="0"/>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Current Account Balances:</w:t>
      </w:r>
    </w:p>
    <w:p w14:paraId="64E9DB16" w14:textId="60CB1311" w:rsidR="00627DF0" w:rsidRDefault="00627DF0" w:rsidP="00627DF0">
      <w:pPr>
        <w:pStyle w:val="ListParagraph"/>
        <w:numPr>
          <w:ilvl w:val="1"/>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Primary Checking= $77,683.46</w:t>
      </w:r>
    </w:p>
    <w:p w14:paraId="547E6A63" w14:textId="563FA4AC" w:rsidR="00627DF0" w:rsidRDefault="00627DF0" w:rsidP="00627DF0">
      <w:pPr>
        <w:pStyle w:val="ListParagraph"/>
        <w:numPr>
          <w:ilvl w:val="1"/>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Weed Mitigation Account = $ 16,961.89</w:t>
      </w:r>
    </w:p>
    <w:p w14:paraId="42915579" w14:textId="093AB33A" w:rsidR="00627DF0" w:rsidRDefault="00627DF0" w:rsidP="00627DF0">
      <w:pPr>
        <w:pStyle w:val="ListParagraph"/>
        <w:numPr>
          <w:ilvl w:val="1"/>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CD= $52,503.73</w:t>
      </w:r>
    </w:p>
    <w:p w14:paraId="43DF6A4B" w14:textId="06727F4E" w:rsidR="00627DF0" w:rsidRDefault="00627DF0" w:rsidP="00627DF0">
      <w:pPr>
        <w:pStyle w:val="ListParagraph"/>
        <w:numPr>
          <w:ilvl w:val="0"/>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2024 Revenue = $41,348.38 (Dues &amp; YTD Accrued Interest)</w:t>
      </w:r>
    </w:p>
    <w:p w14:paraId="6865E21F" w14:textId="4261BDFC" w:rsidR="00627DF0" w:rsidRDefault="00627DF0" w:rsidP="00627DF0">
      <w:pPr>
        <w:pStyle w:val="ListParagraph"/>
        <w:numPr>
          <w:ilvl w:val="0"/>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2024 Expenses YTD = $18,108</w:t>
      </w:r>
    </w:p>
    <w:p w14:paraId="47ABF150" w14:textId="50738C60" w:rsidR="00627DF0" w:rsidRDefault="00627DF0" w:rsidP="00627DF0">
      <w:pPr>
        <w:pStyle w:val="ListParagraph"/>
        <w:numPr>
          <w:ilvl w:val="0"/>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2024 Expenses (estimated) $22, 417</w:t>
      </w:r>
    </w:p>
    <w:p w14:paraId="6E8259B3" w14:textId="306A26CB" w:rsidR="00627DF0" w:rsidRDefault="00627DF0" w:rsidP="00627DF0">
      <w:pPr>
        <w:pStyle w:val="ListParagraph"/>
        <w:numPr>
          <w:ilvl w:val="1"/>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Major expense categories</w:t>
      </w:r>
    </w:p>
    <w:p w14:paraId="1FDB860C" w14:textId="58C144C4" w:rsidR="00627DF0" w:rsidRDefault="00627DF0" w:rsidP="00627DF0">
      <w:pPr>
        <w:pStyle w:val="ListParagraph"/>
        <w:numPr>
          <w:ilvl w:val="2"/>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Snow Removal 48%</w:t>
      </w:r>
    </w:p>
    <w:p w14:paraId="5A3200A1" w14:textId="531F1BAB" w:rsidR="00627DF0" w:rsidRDefault="00627DF0" w:rsidP="00627DF0">
      <w:pPr>
        <w:pStyle w:val="ListParagraph"/>
        <w:numPr>
          <w:ilvl w:val="2"/>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Road Maintenance 11%</w:t>
      </w:r>
    </w:p>
    <w:p w14:paraId="0BFE883E" w14:textId="0B90B331" w:rsidR="00627DF0" w:rsidRDefault="00627DF0" w:rsidP="00627DF0">
      <w:pPr>
        <w:pStyle w:val="ListParagraph"/>
        <w:numPr>
          <w:ilvl w:val="2"/>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Insurance 11%</w:t>
      </w:r>
    </w:p>
    <w:p w14:paraId="62D5E7AB" w14:textId="5CC41F3D" w:rsidR="00627DF0" w:rsidRDefault="00627DF0" w:rsidP="00627DF0">
      <w:pPr>
        <w:pStyle w:val="ListParagraph"/>
        <w:numPr>
          <w:ilvl w:val="2"/>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Gate Operation 10%</w:t>
      </w:r>
    </w:p>
    <w:p w14:paraId="77FC4A67" w14:textId="7F4EEC65" w:rsidR="00627DF0" w:rsidRDefault="00627DF0" w:rsidP="00627DF0">
      <w:pPr>
        <w:pStyle w:val="ListParagraph"/>
        <w:numPr>
          <w:ilvl w:val="2"/>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Gate Repairs 6%</w:t>
      </w:r>
    </w:p>
    <w:p w14:paraId="6CACDFB2" w14:textId="67B0F935" w:rsidR="00627DF0" w:rsidRDefault="00627DF0" w:rsidP="00627DF0">
      <w:pPr>
        <w:pStyle w:val="ListParagraph"/>
        <w:numPr>
          <w:ilvl w:val="2"/>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Annual Meeting Picnic 4%</w:t>
      </w:r>
    </w:p>
    <w:p w14:paraId="628B333D" w14:textId="1FC6883C" w:rsidR="00627DF0" w:rsidRPr="00D01BF0" w:rsidRDefault="00627DF0" w:rsidP="00627DF0">
      <w:pPr>
        <w:pStyle w:val="ListParagraph"/>
        <w:numPr>
          <w:ilvl w:val="2"/>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Misc 10%</w:t>
      </w:r>
    </w:p>
    <w:p w14:paraId="02334E10" w14:textId="77777777" w:rsidR="001E346B" w:rsidRPr="00A7481B" w:rsidRDefault="001E346B" w:rsidP="001E346B">
      <w:pPr>
        <w:pStyle w:val="NormalWeb"/>
        <w:rPr>
          <w:rFonts w:ascii="Arial" w:hAnsi="Arial" w:cs="Arial"/>
          <w:sz w:val="24"/>
          <w:szCs w:val="24"/>
        </w:rPr>
      </w:pPr>
      <w:r w:rsidRPr="00A7481B">
        <w:rPr>
          <w:rFonts w:ascii="Arial" w:hAnsi="Arial" w:cs="Arial"/>
          <w:b/>
          <w:bCs/>
          <w:sz w:val="24"/>
          <w:szCs w:val="24"/>
        </w:rPr>
        <w:t>Committee Reports</w:t>
      </w:r>
    </w:p>
    <w:p w14:paraId="4D51412B" w14:textId="7BE68EE9" w:rsidR="00D2088C" w:rsidRDefault="001E346B" w:rsidP="00627DF0">
      <w:pPr>
        <w:pStyle w:val="NormalWeb"/>
        <w:numPr>
          <w:ilvl w:val="0"/>
          <w:numId w:val="9"/>
        </w:numPr>
        <w:rPr>
          <w:rFonts w:ascii="OpenSymbol" w:hAnsi="OpenSymbol"/>
          <w:b/>
          <w:bCs/>
        </w:rPr>
      </w:pPr>
      <w:r w:rsidRPr="00A7481B">
        <w:rPr>
          <w:rFonts w:ascii="OpenSymbol" w:hAnsi="OpenSymbol"/>
          <w:b/>
          <w:bCs/>
        </w:rPr>
        <w:t>ARC</w:t>
      </w:r>
      <w:proofErr w:type="gramStart"/>
      <w:r w:rsidRPr="00A7481B">
        <w:rPr>
          <w:rFonts w:ascii="OpenSymbol" w:hAnsi="OpenSymbol"/>
          <w:b/>
          <w:bCs/>
        </w:rPr>
        <w:t xml:space="preserve">-  </w:t>
      </w:r>
      <w:r w:rsidR="00627DF0">
        <w:rPr>
          <w:rFonts w:ascii="OpenSymbol" w:hAnsi="OpenSymbol"/>
          <w:b/>
          <w:bCs/>
        </w:rPr>
        <w:t>Eric</w:t>
      </w:r>
      <w:proofErr w:type="gramEnd"/>
      <w:r w:rsidR="00627DF0">
        <w:rPr>
          <w:rFonts w:ascii="OpenSymbol" w:hAnsi="OpenSymbol"/>
          <w:b/>
          <w:bCs/>
        </w:rPr>
        <w:t xml:space="preserve"> Miller</w:t>
      </w:r>
    </w:p>
    <w:p w14:paraId="23A2216D" w14:textId="5118CFB2" w:rsidR="00627DF0" w:rsidRPr="00627DF0" w:rsidRDefault="00627DF0" w:rsidP="00627DF0">
      <w:pPr>
        <w:pStyle w:val="NormalWeb"/>
        <w:numPr>
          <w:ilvl w:val="1"/>
          <w:numId w:val="9"/>
        </w:numPr>
        <w:rPr>
          <w:rFonts w:ascii="OpenSymbol" w:hAnsi="OpenSymbol"/>
        </w:rPr>
      </w:pPr>
      <w:r w:rsidRPr="00627DF0">
        <w:rPr>
          <w:rFonts w:ascii="OpenSymbol" w:hAnsi="OpenSymbol"/>
        </w:rPr>
        <w:t>Todd Cummings will be an alternate</w:t>
      </w:r>
    </w:p>
    <w:p w14:paraId="38EEF8A0" w14:textId="2821EFEA" w:rsidR="00627DF0" w:rsidRDefault="00627DF0" w:rsidP="00627DF0">
      <w:pPr>
        <w:pStyle w:val="NormalWeb"/>
        <w:numPr>
          <w:ilvl w:val="1"/>
          <w:numId w:val="9"/>
        </w:numPr>
        <w:rPr>
          <w:rFonts w:ascii="OpenSymbol" w:hAnsi="OpenSymbol"/>
        </w:rPr>
      </w:pPr>
      <w:r w:rsidRPr="00627DF0">
        <w:rPr>
          <w:rFonts w:ascii="OpenSymbol" w:hAnsi="OpenSymbol"/>
        </w:rPr>
        <w:t>The committee can make changes without coming to the board; however, they do update through the board.</w:t>
      </w:r>
    </w:p>
    <w:p w14:paraId="42FB4F10" w14:textId="5ADD3A7B" w:rsidR="00945E49" w:rsidRDefault="00945E49" w:rsidP="00627DF0">
      <w:pPr>
        <w:pStyle w:val="NormalWeb"/>
        <w:numPr>
          <w:ilvl w:val="1"/>
          <w:numId w:val="9"/>
        </w:numPr>
        <w:rPr>
          <w:rFonts w:ascii="OpenSymbol" w:hAnsi="OpenSymbol"/>
        </w:rPr>
      </w:pPr>
      <w:r>
        <w:rPr>
          <w:rFonts w:ascii="OpenSymbol" w:hAnsi="OpenSymbol"/>
        </w:rPr>
        <w:t>These members have experience with building and planning</w:t>
      </w:r>
    </w:p>
    <w:p w14:paraId="0F2DB044" w14:textId="44AD962B" w:rsidR="00945E49" w:rsidRPr="00627DF0" w:rsidRDefault="00945E49" w:rsidP="00627DF0">
      <w:pPr>
        <w:pStyle w:val="NormalWeb"/>
        <w:numPr>
          <w:ilvl w:val="1"/>
          <w:numId w:val="9"/>
        </w:numPr>
        <w:rPr>
          <w:rFonts w:ascii="OpenSymbol" w:hAnsi="OpenSymbol"/>
        </w:rPr>
      </w:pPr>
      <w:r>
        <w:rPr>
          <w:rFonts w:ascii="OpenSymbol" w:hAnsi="OpenSymbol"/>
        </w:rPr>
        <w:t xml:space="preserve">Their job is to help you the lot owner with the process </w:t>
      </w:r>
      <w:proofErr w:type="gramStart"/>
      <w:r>
        <w:rPr>
          <w:rFonts w:ascii="OpenSymbol" w:hAnsi="OpenSymbol"/>
        </w:rPr>
        <w:t>of  building</w:t>
      </w:r>
      <w:proofErr w:type="gramEnd"/>
      <w:r>
        <w:rPr>
          <w:rFonts w:ascii="OpenSymbol" w:hAnsi="OpenSymbol"/>
        </w:rPr>
        <w:t xml:space="preserve"> and adding on</w:t>
      </w:r>
    </w:p>
    <w:p w14:paraId="109442B5" w14:textId="1A1BBF15" w:rsidR="002C67BC" w:rsidRPr="00A7481B" w:rsidRDefault="002C67BC" w:rsidP="002C67BC">
      <w:pPr>
        <w:pStyle w:val="NormalWeb"/>
        <w:numPr>
          <w:ilvl w:val="0"/>
          <w:numId w:val="9"/>
        </w:numPr>
        <w:rPr>
          <w:b/>
          <w:bCs/>
        </w:rPr>
      </w:pPr>
      <w:r w:rsidRPr="00A7481B">
        <w:rPr>
          <w:rFonts w:ascii="OpenSymbol" w:hAnsi="OpenSymbol"/>
          <w:b/>
          <w:bCs/>
        </w:rPr>
        <w:t>Front Gate</w:t>
      </w:r>
    </w:p>
    <w:p w14:paraId="08695F60" w14:textId="1F1AB7E5" w:rsidR="00627DF0" w:rsidRPr="00627DF0" w:rsidRDefault="00627DF0" w:rsidP="002C67BC">
      <w:pPr>
        <w:pStyle w:val="NormalWeb"/>
        <w:numPr>
          <w:ilvl w:val="1"/>
          <w:numId w:val="9"/>
        </w:numPr>
      </w:pPr>
      <w:r>
        <w:t>Don Johnson will change contractor codes annually</w:t>
      </w:r>
      <w:r w:rsidR="00945E49">
        <w:t>, personal codes will not change</w:t>
      </w:r>
    </w:p>
    <w:p w14:paraId="26719383" w14:textId="083676A1" w:rsidR="00230AE3" w:rsidRPr="00D2088C" w:rsidRDefault="00D2088C" w:rsidP="002C67BC">
      <w:pPr>
        <w:pStyle w:val="NormalWeb"/>
        <w:numPr>
          <w:ilvl w:val="1"/>
          <w:numId w:val="9"/>
        </w:numPr>
      </w:pPr>
      <w:r>
        <w:rPr>
          <w:rFonts w:ascii="OpenSymbol" w:hAnsi="OpenSymbol"/>
        </w:rPr>
        <w:t xml:space="preserve">The welding </w:t>
      </w:r>
      <w:r w:rsidR="00627DF0">
        <w:rPr>
          <w:rFonts w:ascii="OpenSymbol" w:hAnsi="OpenSymbol"/>
        </w:rPr>
        <w:t>has been completed</w:t>
      </w:r>
    </w:p>
    <w:p w14:paraId="257075D6" w14:textId="77777777" w:rsidR="00945E49" w:rsidRPr="00945E49" w:rsidRDefault="00945E49" w:rsidP="002C67BC">
      <w:pPr>
        <w:pStyle w:val="NormalWeb"/>
        <w:numPr>
          <w:ilvl w:val="1"/>
          <w:numId w:val="9"/>
        </w:numPr>
      </w:pPr>
      <w:r>
        <w:rPr>
          <w:rFonts w:ascii="OpenSymbol" w:hAnsi="OpenSymbol"/>
        </w:rPr>
        <w:t>We believe the gate has about 5-10 more years of life left</w:t>
      </w:r>
    </w:p>
    <w:p w14:paraId="17931AD8" w14:textId="77777777" w:rsidR="00945E49" w:rsidRPr="00945E49" w:rsidRDefault="00945E49" w:rsidP="002C67BC">
      <w:pPr>
        <w:pStyle w:val="NormalWeb"/>
        <w:numPr>
          <w:ilvl w:val="1"/>
          <w:numId w:val="9"/>
        </w:numPr>
      </w:pPr>
      <w:r>
        <w:rPr>
          <w:rFonts w:ascii="OpenSymbol" w:hAnsi="OpenSymbol"/>
        </w:rPr>
        <w:t>Should budget for new mechanical and possibly new gate during this time period.</w:t>
      </w:r>
    </w:p>
    <w:p w14:paraId="4B3377E4" w14:textId="12CBB2B3" w:rsidR="002C67BC" w:rsidRDefault="002C67BC" w:rsidP="002C67BC">
      <w:pPr>
        <w:pStyle w:val="NormalWeb"/>
        <w:numPr>
          <w:ilvl w:val="0"/>
          <w:numId w:val="9"/>
        </w:numPr>
        <w:rPr>
          <w:b/>
          <w:bCs/>
        </w:rPr>
      </w:pPr>
      <w:r w:rsidRPr="00A7481B">
        <w:rPr>
          <w:b/>
          <w:bCs/>
        </w:rPr>
        <w:t>Beautification</w:t>
      </w:r>
    </w:p>
    <w:p w14:paraId="48E441A6" w14:textId="082003E7" w:rsidR="00230AE3" w:rsidRDefault="00945E49" w:rsidP="00D2088C">
      <w:pPr>
        <w:pStyle w:val="NormalWeb"/>
        <w:numPr>
          <w:ilvl w:val="1"/>
          <w:numId w:val="9"/>
        </w:numPr>
      </w:pPr>
      <w:r>
        <w:t>Thank you to all those that helped with the clean-up day.</w:t>
      </w:r>
    </w:p>
    <w:p w14:paraId="715DB7E7" w14:textId="371CFEC9" w:rsidR="00945E49" w:rsidRDefault="00945E49" w:rsidP="00D2088C">
      <w:pPr>
        <w:pStyle w:val="NormalWeb"/>
        <w:numPr>
          <w:ilvl w:val="1"/>
          <w:numId w:val="9"/>
        </w:numPr>
      </w:pPr>
      <w:r>
        <w:t>Wreaths will be placed on the gate at Christmas time.</w:t>
      </w:r>
    </w:p>
    <w:p w14:paraId="5BDE33CA" w14:textId="27534BBA" w:rsidR="002C67BC" w:rsidRPr="00A7481B" w:rsidRDefault="002C67BC" w:rsidP="002C67BC">
      <w:pPr>
        <w:pStyle w:val="NormalWeb"/>
        <w:numPr>
          <w:ilvl w:val="0"/>
          <w:numId w:val="9"/>
        </w:numPr>
        <w:rPr>
          <w:b/>
          <w:bCs/>
        </w:rPr>
      </w:pPr>
      <w:r w:rsidRPr="00A7481B">
        <w:rPr>
          <w:b/>
          <w:bCs/>
        </w:rPr>
        <w:t>Website</w:t>
      </w:r>
    </w:p>
    <w:p w14:paraId="70A44BB5" w14:textId="04F49BB8" w:rsidR="00936E0C" w:rsidRDefault="00945E49" w:rsidP="002C67BC">
      <w:pPr>
        <w:pStyle w:val="NormalWeb"/>
        <w:numPr>
          <w:ilvl w:val="1"/>
          <w:numId w:val="9"/>
        </w:numPr>
      </w:pPr>
      <w:r>
        <w:t>Don Johnson checks to make sure we aren’t hacked</w:t>
      </w:r>
    </w:p>
    <w:p w14:paraId="11CC45C7" w14:textId="0FB60B57" w:rsidR="00945E49" w:rsidRDefault="00945E49" w:rsidP="002C67BC">
      <w:pPr>
        <w:pStyle w:val="NormalWeb"/>
        <w:numPr>
          <w:ilvl w:val="1"/>
          <w:numId w:val="9"/>
        </w:numPr>
      </w:pPr>
      <w:r>
        <w:t>The board names were just updated</w:t>
      </w:r>
    </w:p>
    <w:p w14:paraId="35D02B73" w14:textId="75FB265F" w:rsidR="00945E49" w:rsidRDefault="00945E49" w:rsidP="002C67BC">
      <w:pPr>
        <w:pStyle w:val="NormalWeb"/>
        <w:numPr>
          <w:ilvl w:val="1"/>
          <w:numId w:val="9"/>
        </w:numPr>
      </w:pPr>
      <w:r>
        <w:t>We would like to add an updated list of contractors that people have used in the past as a resource for the community.  If you have some to add please email Josh Ebel or Don Johnson.</w:t>
      </w:r>
    </w:p>
    <w:p w14:paraId="007E1ED9" w14:textId="5F1F988A" w:rsidR="002C67BC" w:rsidRPr="00A7481B" w:rsidRDefault="002C67BC" w:rsidP="002C67BC">
      <w:pPr>
        <w:pStyle w:val="NormalWeb"/>
        <w:numPr>
          <w:ilvl w:val="0"/>
          <w:numId w:val="9"/>
        </w:numPr>
        <w:rPr>
          <w:b/>
          <w:bCs/>
        </w:rPr>
      </w:pPr>
      <w:r w:rsidRPr="00A7481B">
        <w:rPr>
          <w:b/>
          <w:bCs/>
        </w:rPr>
        <w:t>Weed Control</w:t>
      </w:r>
    </w:p>
    <w:p w14:paraId="45296685" w14:textId="22A50F66" w:rsidR="00936E0C" w:rsidRDefault="00945E49" w:rsidP="00936E0C">
      <w:pPr>
        <w:pStyle w:val="NormalWeb"/>
        <w:numPr>
          <w:ilvl w:val="1"/>
          <w:numId w:val="9"/>
        </w:numPr>
      </w:pPr>
      <w:r>
        <w:t>This is the duty of the property owner to control noxious weeds.  This is a Colorado Law.</w:t>
      </w:r>
    </w:p>
    <w:p w14:paraId="61A6894B" w14:textId="7F03519B" w:rsidR="00945E49" w:rsidRDefault="00945E49" w:rsidP="00936E0C">
      <w:pPr>
        <w:pStyle w:val="NormalWeb"/>
        <w:numPr>
          <w:ilvl w:val="1"/>
          <w:numId w:val="9"/>
        </w:numPr>
      </w:pPr>
      <w:r>
        <w:lastRenderedPageBreak/>
        <w:t xml:space="preserve">Orange </w:t>
      </w:r>
      <w:proofErr w:type="spellStart"/>
      <w:r>
        <w:t>hockweed</w:t>
      </w:r>
      <w:proofErr w:type="spellEnd"/>
      <w:r>
        <w:t xml:space="preserve"> was sprayed 2 weeks ago</w:t>
      </w:r>
    </w:p>
    <w:p w14:paraId="70142360" w14:textId="3BC0F05A" w:rsidR="00945E49" w:rsidRDefault="00945E49" w:rsidP="00936E0C">
      <w:pPr>
        <w:pStyle w:val="NormalWeb"/>
        <w:numPr>
          <w:ilvl w:val="1"/>
          <w:numId w:val="9"/>
        </w:numPr>
      </w:pPr>
      <w:r>
        <w:t>Working with the conservation district to come out and spray thistle and yellow toad flax.</w:t>
      </w:r>
    </w:p>
    <w:p w14:paraId="456886DE" w14:textId="6F91F603" w:rsidR="00945E49" w:rsidRDefault="00945E49" w:rsidP="00936E0C">
      <w:pPr>
        <w:pStyle w:val="NormalWeb"/>
        <w:numPr>
          <w:ilvl w:val="1"/>
          <w:numId w:val="9"/>
        </w:numPr>
      </w:pPr>
      <w:r>
        <w:t>HOA bought a backpack sprayer- See Don if you would like to be trained on how to use it and spray your weeds.</w:t>
      </w:r>
    </w:p>
    <w:p w14:paraId="552251F5" w14:textId="671C625D" w:rsidR="00945E49" w:rsidRDefault="00945E49" w:rsidP="00936E0C">
      <w:pPr>
        <w:pStyle w:val="NormalWeb"/>
        <w:numPr>
          <w:ilvl w:val="1"/>
          <w:numId w:val="9"/>
        </w:numPr>
      </w:pPr>
      <w:r>
        <w:t>Keep track of your time spraying and we can apply for a grant to get money for your time spent.</w:t>
      </w:r>
    </w:p>
    <w:p w14:paraId="20E657B5" w14:textId="38230BBF" w:rsidR="002C67BC" w:rsidRPr="00A7481B" w:rsidRDefault="00230AE3" w:rsidP="002C67BC">
      <w:pPr>
        <w:pStyle w:val="NormalWeb"/>
        <w:numPr>
          <w:ilvl w:val="0"/>
          <w:numId w:val="9"/>
        </w:numPr>
        <w:rPr>
          <w:b/>
          <w:bCs/>
        </w:rPr>
      </w:pPr>
      <w:r>
        <w:rPr>
          <w:b/>
          <w:bCs/>
        </w:rPr>
        <w:t>Roads</w:t>
      </w:r>
    </w:p>
    <w:p w14:paraId="7E5C3406" w14:textId="77777777" w:rsidR="00945E49" w:rsidRDefault="00945E49" w:rsidP="002C67BC">
      <w:pPr>
        <w:pStyle w:val="NormalWeb"/>
        <w:numPr>
          <w:ilvl w:val="1"/>
          <w:numId w:val="9"/>
        </w:numPr>
      </w:pPr>
      <w:r>
        <w:t>We really need concrete ditch on the “S” Curve</w:t>
      </w:r>
    </w:p>
    <w:p w14:paraId="69AC6134" w14:textId="77777777" w:rsidR="00945E49" w:rsidRDefault="00945E49" w:rsidP="002C67BC">
      <w:pPr>
        <w:pStyle w:val="NormalWeb"/>
        <w:numPr>
          <w:ilvl w:val="1"/>
          <w:numId w:val="9"/>
        </w:numPr>
      </w:pPr>
      <w:r>
        <w:t>We did put in Rip Rap on Elk Valley South near the Gerace’s</w:t>
      </w:r>
    </w:p>
    <w:p w14:paraId="4726B8F5" w14:textId="27EBB62F" w:rsidR="002C67BC" w:rsidRDefault="00230AE3" w:rsidP="002C67BC">
      <w:pPr>
        <w:pStyle w:val="NormalWeb"/>
        <w:numPr>
          <w:ilvl w:val="1"/>
          <w:numId w:val="9"/>
        </w:numPr>
      </w:pPr>
      <w:r>
        <w:t>Roads are in good shape</w:t>
      </w:r>
      <w:r w:rsidR="00945E49">
        <w:t>, they will be graded in the next 2 weeks</w:t>
      </w:r>
    </w:p>
    <w:p w14:paraId="0A44B89E" w14:textId="1B93C141" w:rsidR="00945E49" w:rsidRDefault="00945E49" w:rsidP="002C67BC">
      <w:pPr>
        <w:pStyle w:val="NormalWeb"/>
        <w:numPr>
          <w:ilvl w:val="1"/>
          <w:numId w:val="9"/>
        </w:numPr>
      </w:pPr>
      <w:r>
        <w:t>Speeding has been an issue since the community was established</w:t>
      </w:r>
      <w:r w:rsidR="00D9082A">
        <w:t>.  Take it easy and use 4-wheel drive.  Tell your friends and visitors as well.</w:t>
      </w:r>
    </w:p>
    <w:p w14:paraId="02D03648" w14:textId="5FE7300B" w:rsidR="00D9082A" w:rsidRDefault="00D9082A" w:rsidP="00D9082A">
      <w:pPr>
        <w:pStyle w:val="NormalWeb"/>
        <w:numPr>
          <w:ilvl w:val="1"/>
          <w:numId w:val="9"/>
        </w:numPr>
      </w:pPr>
      <w:r>
        <w:t>We need more road base off of HWY 67 by the gate.</w:t>
      </w:r>
    </w:p>
    <w:p w14:paraId="4AC8FE9E" w14:textId="626483A3" w:rsidR="00936E0C" w:rsidRPr="00936E0C" w:rsidRDefault="00936E0C" w:rsidP="00936E0C">
      <w:pPr>
        <w:pStyle w:val="NormalWeb"/>
        <w:numPr>
          <w:ilvl w:val="0"/>
          <w:numId w:val="9"/>
        </w:numPr>
        <w:rPr>
          <w:b/>
          <w:bCs/>
        </w:rPr>
      </w:pPr>
      <w:r w:rsidRPr="00936E0C">
        <w:rPr>
          <w:b/>
          <w:bCs/>
        </w:rPr>
        <w:t>Fire Safety</w:t>
      </w:r>
    </w:p>
    <w:p w14:paraId="2E016AC8" w14:textId="6CB712B6" w:rsidR="00D9082A" w:rsidRPr="00D9082A" w:rsidRDefault="00D9082A" w:rsidP="00936E0C">
      <w:pPr>
        <w:pStyle w:val="NormalWeb"/>
        <w:numPr>
          <w:ilvl w:val="1"/>
          <w:numId w:val="9"/>
        </w:numPr>
        <w:rPr>
          <w:b/>
          <w:bCs/>
        </w:rPr>
      </w:pPr>
      <w:r>
        <w:t>We are Firewise certified</w:t>
      </w:r>
    </w:p>
    <w:p w14:paraId="532BB4CA" w14:textId="77777777" w:rsidR="00D9082A" w:rsidRPr="00D9082A" w:rsidRDefault="00D9082A" w:rsidP="00936E0C">
      <w:pPr>
        <w:pStyle w:val="NormalWeb"/>
        <w:numPr>
          <w:ilvl w:val="1"/>
          <w:numId w:val="9"/>
        </w:numPr>
        <w:rPr>
          <w:b/>
          <w:bCs/>
        </w:rPr>
      </w:pPr>
      <w:r>
        <w:t>We are good shape due to the mitigation that has been done.</w:t>
      </w:r>
    </w:p>
    <w:p w14:paraId="6C4946C9" w14:textId="77777777" w:rsidR="00D9082A" w:rsidRPr="00D9082A" w:rsidRDefault="00D9082A" w:rsidP="00936E0C">
      <w:pPr>
        <w:pStyle w:val="NormalWeb"/>
        <w:numPr>
          <w:ilvl w:val="1"/>
          <w:numId w:val="9"/>
        </w:numPr>
        <w:rPr>
          <w:b/>
          <w:bCs/>
        </w:rPr>
      </w:pPr>
      <w:r>
        <w:t>The most exposed area is on the south.  It has the biggest risk because neighboring properties have not mitigated as well.</w:t>
      </w:r>
    </w:p>
    <w:p w14:paraId="7302A03B" w14:textId="77777777" w:rsidR="00D9082A" w:rsidRPr="00D9082A" w:rsidRDefault="00D9082A" w:rsidP="00936E0C">
      <w:pPr>
        <w:pStyle w:val="NormalWeb"/>
        <w:numPr>
          <w:ilvl w:val="1"/>
          <w:numId w:val="9"/>
        </w:numPr>
        <w:rPr>
          <w:b/>
          <w:bCs/>
        </w:rPr>
      </w:pPr>
      <w:r>
        <w:t>It is your responsibility as a lot owner to mitigate for fire.  CUSP still has grants to help with this if you are interested.</w:t>
      </w:r>
    </w:p>
    <w:p w14:paraId="309ED2D7" w14:textId="793E6AB2" w:rsidR="00654A36" w:rsidRPr="00D9082A" w:rsidRDefault="00654A36" w:rsidP="00D9082A">
      <w:pPr>
        <w:pStyle w:val="NormalWeb"/>
        <w:ind w:left="816"/>
        <w:rPr>
          <w:b/>
          <w:bCs/>
        </w:rPr>
      </w:pPr>
    </w:p>
    <w:p w14:paraId="00C402BC" w14:textId="77777777" w:rsidR="00A7481B" w:rsidRDefault="00A7481B" w:rsidP="00A7481B">
      <w:pPr>
        <w:pStyle w:val="NormalWeb"/>
      </w:pPr>
    </w:p>
    <w:p w14:paraId="16E53799" w14:textId="7234ED2E" w:rsidR="00A7481B" w:rsidRPr="00A7481B" w:rsidRDefault="00D01BF0" w:rsidP="00A7481B">
      <w:pPr>
        <w:pStyle w:val="NormalWeb"/>
        <w:rPr>
          <w:rFonts w:ascii="Arial" w:hAnsi="Arial" w:cs="Arial"/>
          <w:sz w:val="24"/>
          <w:szCs w:val="24"/>
        </w:rPr>
      </w:pPr>
      <w:r>
        <w:rPr>
          <w:rFonts w:ascii="Arial" w:hAnsi="Arial" w:cs="Arial"/>
          <w:b/>
          <w:bCs/>
          <w:sz w:val="24"/>
          <w:szCs w:val="24"/>
        </w:rPr>
        <w:t>NEW BUSINESS</w:t>
      </w:r>
    </w:p>
    <w:p w14:paraId="76CF118D" w14:textId="77777777" w:rsidR="00D9082A" w:rsidRDefault="00D9082A" w:rsidP="002C67BC">
      <w:pPr>
        <w:pStyle w:val="NormalWeb"/>
        <w:numPr>
          <w:ilvl w:val="0"/>
          <w:numId w:val="11"/>
        </w:numPr>
      </w:pPr>
      <w:r>
        <w:t>Enforcement of violations to our covenants/by-laws/ARC guidelines – 90% of all violations are as follows:</w:t>
      </w:r>
    </w:p>
    <w:p w14:paraId="7A211F6F" w14:textId="77777777" w:rsidR="0062637A" w:rsidRDefault="00D9082A" w:rsidP="00D9082A">
      <w:pPr>
        <w:pStyle w:val="NormalWeb"/>
        <w:numPr>
          <w:ilvl w:val="1"/>
          <w:numId w:val="11"/>
        </w:numPr>
      </w:pPr>
      <w:r>
        <w:t># of dogs, dogs off leash, trailers stored on property vs in a garage, and ornamental statues in view of the road.</w:t>
      </w:r>
    </w:p>
    <w:p w14:paraId="73CE70AA" w14:textId="77777777" w:rsidR="0062637A" w:rsidRDefault="0062637A" w:rsidP="0062637A">
      <w:pPr>
        <w:pStyle w:val="NormalWeb"/>
        <w:numPr>
          <w:ilvl w:val="0"/>
          <w:numId w:val="11"/>
        </w:numPr>
      </w:pPr>
      <w:r>
        <w:t xml:space="preserve"> CCR Section 8: Animals</w:t>
      </w:r>
    </w:p>
    <w:p w14:paraId="097F8CB4" w14:textId="5530C321" w:rsidR="0062637A" w:rsidRDefault="0062637A" w:rsidP="0062637A">
      <w:pPr>
        <w:pStyle w:val="NormalWeb"/>
        <w:numPr>
          <w:ilvl w:val="1"/>
          <w:numId w:val="11"/>
        </w:numPr>
      </w:pPr>
      <w:r>
        <w:t>Currently a maximum of 6 animals combined is permitted, but with individual maximum of 2 dogs, 2 cats, and 3 horses.  Variances require board approval</w:t>
      </w:r>
    </w:p>
    <w:p w14:paraId="724F7F69" w14:textId="45C97CDD" w:rsidR="0062637A" w:rsidRPr="0062637A" w:rsidRDefault="0062637A" w:rsidP="0062637A">
      <w:pPr>
        <w:pStyle w:val="NormalWeb"/>
        <w:numPr>
          <w:ilvl w:val="1"/>
          <w:numId w:val="11"/>
        </w:numPr>
        <w:rPr>
          <w:b/>
          <w:bCs/>
        </w:rPr>
      </w:pPr>
      <w:r w:rsidRPr="0062637A">
        <w:rPr>
          <w:b/>
          <w:bCs/>
        </w:rPr>
        <w:t>Change t</w:t>
      </w:r>
      <w:r>
        <w:rPr>
          <w:b/>
          <w:bCs/>
        </w:rPr>
        <w:t xml:space="preserve">o: </w:t>
      </w:r>
      <w:r w:rsidRPr="0062637A">
        <w:rPr>
          <w:b/>
          <w:bCs/>
        </w:rPr>
        <w:t>6 total with and individual maximum of 3 dogs, 3 cats, 3 horses.</w:t>
      </w:r>
    </w:p>
    <w:p w14:paraId="0891AF11" w14:textId="4C6C8439" w:rsidR="0062637A" w:rsidRDefault="0062637A" w:rsidP="0062637A">
      <w:pPr>
        <w:pStyle w:val="NormalWeb"/>
        <w:numPr>
          <w:ilvl w:val="2"/>
          <w:numId w:val="11"/>
        </w:numPr>
        <w:rPr>
          <w:b/>
          <w:bCs/>
        </w:rPr>
      </w:pPr>
      <w:r w:rsidRPr="0062637A">
        <w:rPr>
          <w:b/>
          <w:bCs/>
        </w:rPr>
        <w:t>This was put to a vote with all who attended.  We did have a quorum of 2/3 lot owners present.  This change was approved.</w:t>
      </w:r>
    </w:p>
    <w:p w14:paraId="378F59BE" w14:textId="0ED48061" w:rsidR="0062637A" w:rsidRDefault="0062637A" w:rsidP="0062637A">
      <w:pPr>
        <w:pStyle w:val="NormalWeb"/>
        <w:numPr>
          <w:ilvl w:val="0"/>
          <w:numId w:val="11"/>
        </w:numPr>
      </w:pPr>
      <w:r w:rsidRPr="0062637A">
        <w:t>ARC Guidelines: 6:2 Ornamental objects</w:t>
      </w:r>
    </w:p>
    <w:p w14:paraId="0464E024" w14:textId="31CD97A2" w:rsidR="0062637A" w:rsidRDefault="0062637A" w:rsidP="0062637A">
      <w:pPr>
        <w:pStyle w:val="NormalWeb"/>
        <w:numPr>
          <w:ilvl w:val="1"/>
          <w:numId w:val="11"/>
        </w:numPr>
      </w:pPr>
      <w:r>
        <w:t xml:space="preserve">Currently: Exterior ornamental objects such as, but not limited to, metal, ceramic, or wood sculptures, statues and plastic animals will not be permitted outside the building envelope.  Such objects are permitted inside the building envelope only when they are less than 26” tall and located where they may not be viewed from any street, a private amenity, common area and other estates. </w:t>
      </w:r>
    </w:p>
    <w:p w14:paraId="05815008" w14:textId="1B97CDDE" w:rsidR="0062637A" w:rsidRPr="0062637A" w:rsidRDefault="0062637A" w:rsidP="0062637A">
      <w:pPr>
        <w:pStyle w:val="NormalWeb"/>
        <w:numPr>
          <w:ilvl w:val="1"/>
          <w:numId w:val="11"/>
        </w:numPr>
      </w:pPr>
      <w:r>
        <w:rPr>
          <w:b/>
          <w:bCs/>
        </w:rPr>
        <w:t xml:space="preserve">Change to: Exterior Ornamental objects such as, but not limited to, metal ceramic or wood sculptures, statues and plastic animals will not be permitted outside the building envelope.  Such objects are permitted inside the building envelope where they may not be viewed from any street, a private amenity and other estates.  </w:t>
      </w:r>
      <w:r>
        <w:rPr>
          <w:b/>
          <w:bCs/>
        </w:rPr>
        <w:lastRenderedPageBreak/>
        <w:t xml:space="preserve">One ornamental object with prior approval of the ARC is permitted to be in view from the street and other estates. </w:t>
      </w:r>
    </w:p>
    <w:p w14:paraId="02A9E966" w14:textId="77777777" w:rsidR="004F7B53" w:rsidRDefault="004F7B53" w:rsidP="004F7B53">
      <w:pPr>
        <w:pStyle w:val="NormalWeb"/>
        <w:numPr>
          <w:ilvl w:val="2"/>
          <w:numId w:val="11"/>
        </w:numPr>
        <w:rPr>
          <w:b/>
          <w:bCs/>
        </w:rPr>
      </w:pPr>
      <w:r w:rsidRPr="0062637A">
        <w:rPr>
          <w:b/>
          <w:bCs/>
        </w:rPr>
        <w:t>This was put to a vote with all who attended.  We did have a quorum of 2/3 lot owners present.  This change was approved.</w:t>
      </w:r>
    </w:p>
    <w:p w14:paraId="514C4C20" w14:textId="76099FED" w:rsidR="0062637A" w:rsidRPr="004F7B53" w:rsidRDefault="004F7B53" w:rsidP="0062637A">
      <w:pPr>
        <w:pStyle w:val="NormalWeb"/>
        <w:numPr>
          <w:ilvl w:val="0"/>
          <w:numId w:val="11"/>
        </w:numPr>
        <w:rPr>
          <w:b/>
          <w:bCs/>
        </w:rPr>
      </w:pPr>
      <w:r>
        <w:t>CCR Section 3: Trash and unsightly items</w:t>
      </w:r>
    </w:p>
    <w:p w14:paraId="18548DDE" w14:textId="3614D1EF" w:rsidR="004F7B53" w:rsidRPr="004F7B53" w:rsidRDefault="004F7B53" w:rsidP="004F7B53">
      <w:pPr>
        <w:pStyle w:val="NormalWeb"/>
        <w:numPr>
          <w:ilvl w:val="1"/>
          <w:numId w:val="11"/>
        </w:numPr>
        <w:rPr>
          <w:b/>
          <w:bCs/>
        </w:rPr>
      </w:pPr>
      <w:r>
        <w:t>Currently: All Trash, garbage containers, propane tanks, recreational vehicles, trailers, boats, machinery and equipment shall be prohibited unless hidden from public view at all times and must be shielded so as not to be unsightly, as determined by the ARC, from any street or other estate within EVE.</w:t>
      </w:r>
    </w:p>
    <w:p w14:paraId="7611A4D1" w14:textId="31792ED0" w:rsidR="004F7B53" w:rsidRPr="004F7B53" w:rsidRDefault="004F7B53" w:rsidP="004F7B53">
      <w:pPr>
        <w:pStyle w:val="NormalWeb"/>
        <w:numPr>
          <w:ilvl w:val="1"/>
          <w:numId w:val="11"/>
        </w:numPr>
        <w:rPr>
          <w:b/>
          <w:bCs/>
        </w:rPr>
      </w:pPr>
      <w:r>
        <w:t>CCR Section 17: Vehicles</w:t>
      </w:r>
    </w:p>
    <w:p w14:paraId="237A7586" w14:textId="26BCA36A" w:rsidR="004F7B53" w:rsidRPr="004F7B53" w:rsidRDefault="004F7B53" w:rsidP="004F7B53">
      <w:pPr>
        <w:pStyle w:val="NormalWeb"/>
        <w:numPr>
          <w:ilvl w:val="2"/>
          <w:numId w:val="11"/>
        </w:numPr>
        <w:rPr>
          <w:b/>
          <w:bCs/>
        </w:rPr>
      </w:pPr>
      <w:r>
        <w:t>Currently: No Commercial vehicles, trailers, campers, boats, trucks or similar equipment shall be stored or parked on any estate, street or driveway unless in closed garage or unless the same are engaged in transportation to and from a residence.</w:t>
      </w:r>
    </w:p>
    <w:p w14:paraId="02DCFAE8" w14:textId="73755352" w:rsidR="004F7B53" w:rsidRPr="004F7B53" w:rsidRDefault="004F7B53" w:rsidP="004F7B53">
      <w:pPr>
        <w:pStyle w:val="NormalWeb"/>
        <w:numPr>
          <w:ilvl w:val="2"/>
          <w:numId w:val="11"/>
        </w:numPr>
        <w:rPr>
          <w:b/>
          <w:bCs/>
        </w:rPr>
      </w:pPr>
      <w:r>
        <w:t>For purpose of this section, a 1-ton or smaller vehicle (pickup truck) shall not be a commercial vehicle.</w:t>
      </w:r>
    </w:p>
    <w:p w14:paraId="664755E6" w14:textId="3CEC1B7D" w:rsidR="004F7B53" w:rsidRDefault="004F7B53" w:rsidP="004F7B53">
      <w:pPr>
        <w:pStyle w:val="NormalWeb"/>
        <w:numPr>
          <w:ilvl w:val="2"/>
          <w:numId w:val="11"/>
        </w:numPr>
        <w:rPr>
          <w:b/>
          <w:bCs/>
        </w:rPr>
      </w:pPr>
      <w:r>
        <w:rPr>
          <w:b/>
          <w:bCs/>
        </w:rPr>
        <w:t>Change to: Section 17- Flatbed trailers used for transporting and hauling can be stored within the building envelope as long as they are out of view of neighbors and from the road.</w:t>
      </w:r>
    </w:p>
    <w:p w14:paraId="0E0F511B" w14:textId="77777777" w:rsidR="004F7B53" w:rsidRDefault="004F7B53" w:rsidP="004F7B53">
      <w:pPr>
        <w:pStyle w:val="NormalWeb"/>
        <w:numPr>
          <w:ilvl w:val="3"/>
          <w:numId w:val="11"/>
        </w:numPr>
        <w:rPr>
          <w:b/>
          <w:bCs/>
        </w:rPr>
      </w:pPr>
      <w:r w:rsidRPr="0062637A">
        <w:rPr>
          <w:b/>
          <w:bCs/>
        </w:rPr>
        <w:t>This was put to a vote with all who attended.  We did have a quorum of 2/3 lot owners present.  This change was approved.</w:t>
      </w:r>
    </w:p>
    <w:p w14:paraId="349CC1A5" w14:textId="3897FD34" w:rsidR="00A3303A" w:rsidRDefault="00A3303A" w:rsidP="00A3303A">
      <w:pPr>
        <w:pStyle w:val="NormalWeb"/>
        <w:numPr>
          <w:ilvl w:val="0"/>
          <w:numId w:val="11"/>
        </w:numPr>
      </w:pPr>
      <w:r w:rsidRPr="00A3303A">
        <w:t>Dogs being on a leash at all times</w:t>
      </w:r>
    </w:p>
    <w:p w14:paraId="68926273" w14:textId="23A5407D" w:rsidR="00A3303A" w:rsidRPr="002E06B7" w:rsidRDefault="00A3303A" w:rsidP="00A3303A">
      <w:pPr>
        <w:pStyle w:val="NormalWeb"/>
        <w:numPr>
          <w:ilvl w:val="1"/>
          <w:numId w:val="11"/>
        </w:numPr>
        <w:rPr>
          <w:b/>
          <w:bCs/>
        </w:rPr>
      </w:pPr>
      <w:r w:rsidRPr="002E06B7">
        <w:rPr>
          <w:b/>
          <w:bCs/>
        </w:rPr>
        <w:t>This is not in our CCR’s but it was decided that all dogs must be controlled with a leash or by verbal commands.</w:t>
      </w:r>
    </w:p>
    <w:p w14:paraId="3A51DF7D" w14:textId="7C13B159" w:rsidR="002E06B7" w:rsidRPr="002E06B7" w:rsidRDefault="00A3303A" w:rsidP="002E06B7">
      <w:pPr>
        <w:pStyle w:val="NormalWeb"/>
        <w:numPr>
          <w:ilvl w:val="1"/>
          <w:numId w:val="11"/>
        </w:numPr>
        <w:rPr>
          <w:b/>
          <w:bCs/>
        </w:rPr>
      </w:pPr>
      <w:r w:rsidRPr="002E06B7">
        <w:rPr>
          <w:b/>
          <w:bCs/>
        </w:rPr>
        <w:t xml:space="preserve">We will follow the Teller County rules and regulations on </w:t>
      </w:r>
      <w:r w:rsidR="002E06B7" w:rsidRPr="002E06B7">
        <w:rPr>
          <w:b/>
          <w:bCs/>
        </w:rPr>
        <w:t>animal control.</w:t>
      </w:r>
    </w:p>
    <w:p w14:paraId="5F579F00" w14:textId="7B4DFF0F" w:rsidR="002E06B7" w:rsidRPr="00A3303A" w:rsidRDefault="002E06B7" w:rsidP="002E06B7">
      <w:pPr>
        <w:pStyle w:val="NormalWeb"/>
        <w:numPr>
          <w:ilvl w:val="0"/>
          <w:numId w:val="11"/>
        </w:numPr>
      </w:pPr>
      <w:r>
        <w:t xml:space="preserve">All votes were collected and counted by Vince </w:t>
      </w:r>
      <w:proofErr w:type="spellStart"/>
      <w:r>
        <w:t>Scarlatta</w:t>
      </w:r>
      <w:proofErr w:type="spellEnd"/>
      <w:r>
        <w:t>.</w:t>
      </w:r>
    </w:p>
    <w:p w14:paraId="561409F1" w14:textId="2D84D9B8" w:rsidR="002C67BC" w:rsidRDefault="002C67BC" w:rsidP="00D01BF0">
      <w:pPr>
        <w:pStyle w:val="NormalWeb"/>
      </w:pPr>
    </w:p>
    <w:p w14:paraId="20A0F195" w14:textId="2B852F76" w:rsidR="002C67BC" w:rsidRDefault="002C67BC" w:rsidP="002C67BC">
      <w:pPr>
        <w:pStyle w:val="NormalWeb"/>
      </w:pPr>
    </w:p>
    <w:p w14:paraId="479F34CC" w14:textId="0674EF1F" w:rsidR="001E346B" w:rsidRDefault="001E346B" w:rsidP="001E346B">
      <w:pPr>
        <w:numPr>
          <w:ilvl w:val="0"/>
          <w:numId w:val="3"/>
        </w:numPr>
        <w:spacing w:before="100" w:beforeAutospacing="1" w:after="100" w:afterAutospacing="1"/>
        <w:rPr>
          <w:rFonts w:ascii="OpenSymbol" w:eastAsia="Times New Roman" w:hAnsi="OpenSymbol" w:cs="Times New Roman"/>
          <w:sz w:val="24"/>
          <w:szCs w:val="24"/>
        </w:rPr>
      </w:pPr>
      <w:r>
        <w:rPr>
          <w:rFonts w:ascii="Times New Roman" w:eastAsia="Times New Roman" w:hAnsi="Times New Roman" w:cs="Times New Roman"/>
          <w:sz w:val="24"/>
          <w:szCs w:val="24"/>
        </w:rPr>
        <w:t xml:space="preserve">Adjournment @ </w:t>
      </w:r>
      <w:r w:rsidR="004F7B53">
        <w:rPr>
          <w:rFonts w:ascii="Times New Roman" w:eastAsia="Times New Roman" w:hAnsi="Times New Roman" w:cs="Times New Roman"/>
          <w:sz w:val="24"/>
          <w:szCs w:val="24"/>
        </w:rPr>
        <w:t>12:30pm</w:t>
      </w:r>
      <w:r>
        <w:rPr>
          <w:rFonts w:ascii="Times New Roman" w:eastAsia="Times New Roman" w:hAnsi="Times New Roman" w:cs="Times New Roman"/>
          <w:sz w:val="24"/>
          <w:szCs w:val="24"/>
        </w:rPr>
        <w:br/>
      </w:r>
      <w:r>
        <w:rPr>
          <w:rFonts w:ascii="Times New Roman" w:eastAsia="Times New Roman" w:hAnsi="Times New Roman" w:cs="Times New Roman"/>
          <w:b/>
          <w:bCs/>
          <w:color w:val="222222"/>
          <w:sz w:val="24"/>
          <w:szCs w:val="24"/>
        </w:rPr>
        <w:t xml:space="preserve">Next meeting scheduled for </w:t>
      </w:r>
      <w:r w:rsidR="004F7B53">
        <w:rPr>
          <w:rFonts w:ascii="Times New Roman" w:eastAsia="Times New Roman" w:hAnsi="Times New Roman" w:cs="Times New Roman"/>
          <w:b/>
          <w:bCs/>
          <w:color w:val="222222"/>
          <w:sz w:val="24"/>
          <w:szCs w:val="24"/>
        </w:rPr>
        <w:t>October 3</w:t>
      </w:r>
      <w:r w:rsidR="004F7B53" w:rsidRPr="004F7B53">
        <w:rPr>
          <w:rFonts w:ascii="Times New Roman" w:eastAsia="Times New Roman" w:hAnsi="Times New Roman" w:cs="Times New Roman"/>
          <w:b/>
          <w:bCs/>
          <w:color w:val="222222"/>
          <w:sz w:val="24"/>
          <w:szCs w:val="24"/>
          <w:vertAlign w:val="superscript"/>
        </w:rPr>
        <w:t>rd</w:t>
      </w:r>
      <w:r w:rsidR="004F7B53">
        <w:rPr>
          <w:rFonts w:ascii="Times New Roman" w:eastAsia="Times New Roman" w:hAnsi="Times New Roman" w:cs="Times New Roman"/>
          <w:b/>
          <w:bCs/>
          <w:color w:val="222222"/>
          <w:sz w:val="24"/>
          <w:szCs w:val="24"/>
        </w:rPr>
        <w:t xml:space="preserve"> at 7 pm via Zoom.</w:t>
      </w:r>
    </w:p>
    <w:p w14:paraId="7B264700" w14:textId="63EC7A31" w:rsidR="001E346B" w:rsidRDefault="001E346B" w:rsidP="001E346B">
      <w:pPr>
        <w:pStyle w:val="NormalWeb"/>
        <w:ind w:left="720"/>
        <w:rPr>
          <w:rFonts w:ascii="OpenSymbol" w:hAnsi="OpenSymbol"/>
        </w:rPr>
      </w:pPr>
      <w:r>
        <w:rPr>
          <w:color w:val="222222"/>
        </w:rPr>
        <w:t>Respectfully submitted,</w:t>
      </w:r>
      <w:r>
        <w:rPr>
          <w:color w:val="222222"/>
        </w:rPr>
        <w:br/>
      </w:r>
      <w:r w:rsidR="00A7481B">
        <w:rPr>
          <w:color w:val="222222"/>
        </w:rPr>
        <w:t>Deb Gerace</w:t>
      </w:r>
      <w:r>
        <w:rPr>
          <w:color w:val="222222"/>
        </w:rPr>
        <w:t>, Secretary</w:t>
      </w:r>
    </w:p>
    <w:p w14:paraId="1D93FCDB" w14:textId="77777777" w:rsidR="001E346B" w:rsidRDefault="001E346B"/>
    <w:sectPr w:rsidR="001E34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272BE"/>
    <w:multiLevelType w:val="hybridMultilevel"/>
    <w:tmpl w:val="94F64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378EA"/>
    <w:multiLevelType w:val="hybridMultilevel"/>
    <w:tmpl w:val="DDB4D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D35AE"/>
    <w:multiLevelType w:val="hybridMultilevel"/>
    <w:tmpl w:val="1EFE6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02899"/>
    <w:multiLevelType w:val="hybridMultilevel"/>
    <w:tmpl w:val="7C8EE2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9E5161"/>
    <w:multiLevelType w:val="hybridMultilevel"/>
    <w:tmpl w:val="B1A0B83A"/>
    <w:lvl w:ilvl="0" w:tplc="4BEC14F0">
      <w:start w:val="1"/>
      <w:numFmt w:val="decimal"/>
      <w:lvlText w:val="%1."/>
      <w:lvlJc w:val="left"/>
      <w:pPr>
        <w:ind w:left="1080" w:hanging="360"/>
      </w:pPr>
      <w:rPr>
        <w:rFonts w:ascii="OpenSymbol" w:hAnsi="Open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EA7DF6"/>
    <w:multiLevelType w:val="hybridMultilevel"/>
    <w:tmpl w:val="A70889EA"/>
    <w:lvl w:ilvl="0" w:tplc="3A4263F4">
      <w:start w:val="1"/>
      <w:numFmt w:val="lowerLetter"/>
      <w:lvlText w:val="%1."/>
      <w:lvlJc w:val="left"/>
      <w:pPr>
        <w:ind w:left="720" w:hanging="360"/>
      </w:pPr>
      <w:rPr>
        <w:rFonts w:ascii="OpenSymbol" w:eastAsiaTheme="minorHAnsi" w:hAnsi="OpenSymbol" w:cs="Calibri"/>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D54326D"/>
    <w:multiLevelType w:val="hybridMultilevel"/>
    <w:tmpl w:val="728CD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35B0D"/>
    <w:multiLevelType w:val="hybridMultilevel"/>
    <w:tmpl w:val="29609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615C3E"/>
    <w:multiLevelType w:val="hybridMultilevel"/>
    <w:tmpl w:val="0EDAFF82"/>
    <w:lvl w:ilvl="0" w:tplc="523887E6">
      <w:numFmt w:val="bullet"/>
      <w:lvlText w:val="•"/>
      <w:lvlJc w:val="left"/>
      <w:pPr>
        <w:ind w:left="456" w:hanging="360"/>
      </w:pPr>
      <w:rPr>
        <w:rFonts w:ascii="OpenSymbol" w:eastAsiaTheme="minorHAnsi" w:hAnsi="OpenSymbol" w:cs="Calibri"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9" w15:restartNumberingAfterBreak="0">
    <w:nsid w:val="50273737"/>
    <w:multiLevelType w:val="hybridMultilevel"/>
    <w:tmpl w:val="7532873E"/>
    <w:lvl w:ilvl="0" w:tplc="2BF25AD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9EC01D2"/>
    <w:multiLevelType w:val="hybridMultilevel"/>
    <w:tmpl w:val="1A549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DF42644"/>
    <w:multiLevelType w:val="hybridMultilevel"/>
    <w:tmpl w:val="51629C48"/>
    <w:lvl w:ilvl="0" w:tplc="4BEC14F0">
      <w:start w:val="1"/>
      <w:numFmt w:val="decimal"/>
      <w:lvlText w:val="%1."/>
      <w:lvlJc w:val="left"/>
      <w:pPr>
        <w:ind w:left="456" w:hanging="360"/>
      </w:pPr>
      <w:rPr>
        <w:rFonts w:ascii="OpenSymbol" w:hAnsi="OpenSymbol" w:hint="default"/>
      </w:rPr>
    </w:lvl>
    <w:lvl w:ilvl="1" w:tplc="04090019">
      <w:start w:val="1"/>
      <w:numFmt w:val="lowerLetter"/>
      <w:lvlText w:val="%2."/>
      <w:lvlJc w:val="left"/>
      <w:pPr>
        <w:ind w:left="816" w:hanging="360"/>
      </w:pPr>
    </w:lvl>
    <w:lvl w:ilvl="2" w:tplc="0409001B">
      <w:start w:val="1"/>
      <w:numFmt w:val="lowerRoman"/>
      <w:lvlText w:val="%3."/>
      <w:lvlJc w:val="right"/>
      <w:pPr>
        <w:ind w:left="1536" w:hanging="180"/>
      </w:pPr>
    </w:lvl>
    <w:lvl w:ilvl="3" w:tplc="0409000F" w:tentative="1">
      <w:start w:val="1"/>
      <w:numFmt w:val="decimal"/>
      <w:lvlText w:val="%4."/>
      <w:lvlJc w:val="left"/>
      <w:pPr>
        <w:ind w:left="2256" w:hanging="360"/>
      </w:pPr>
    </w:lvl>
    <w:lvl w:ilvl="4" w:tplc="04090019" w:tentative="1">
      <w:start w:val="1"/>
      <w:numFmt w:val="lowerLetter"/>
      <w:lvlText w:val="%5."/>
      <w:lvlJc w:val="left"/>
      <w:pPr>
        <w:ind w:left="2976" w:hanging="360"/>
      </w:pPr>
    </w:lvl>
    <w:lvl w:ilvl="5" w:tplc="0409001B" w:tentative="1">
      <w:start w:val="1"/>
      <w:numFmt w:val="lowerRoman"/>
      <w:lvlText w:val="%6."/>
      <w:lvlJc w:val="right"/>
      <w:pPr>
        <w:ind w:left="3696" w:hanging="180"/>
      </w:pPr>
    </w:lvl>
    <w:lvl w:ilvl="6" w:tplc="0409000F" w:tentative="1">
      <w:start w:val="1"/>
      <w:numFmt w:val="decimal"/>
      <w:lvlText w:val="%7."/>
      <w:lvlJc w:val="left"/>
      <w:pPr>
        <w:ind w:left="4416" w:hanging="360"/>
      </w:pPr>
    </w:lvl>
    <w:lvl w:ilvl="7" w:tplc="04090019" w:tentative="1">
      <w:start w:val="1"/>
      <w:numFmt w:val="lowerLetter"/>
      <w:lvlText w:val="%8."/>
      <w:lvlJc w:val="left"/>
      <w:pPr>
        <w:ind w:left="5136" w:hanging="360"/>
      </w:pPr>
    </w:lvl>
    <w:lvl w:ilvl="8" w:tplc="0409001B" w:tentative="1">
      <w:start w:val="1"/>
      <w:numFmt w:val="lowerRoman"/>
      <w:lvlText w:val="%9."/>
      <w:lvlJc w:val="right"/>
      <w:pPr>
        <w:ind w:left="5856" w:hanging="180"/>
      </w:pPr>
    </w:lvl>
  </w:abstractNum>
  <w:abstractNum w:abstractNumId="12" w15:restartNumberingAfterBreak="0">
    <w:nsid w:val="5EC43D10"/>
    <w:multiLevelType w:val="multilevel"/>
    <w:tmpl w:val="C310C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E67106"/>
    <w:multiLevelType w:val="multilevel"/>
    <w:tmpl w:val="84CAB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297108"/>
    <w:multiLevelType w:val="multilevel"/>
    <w:tmpl w:val="2054A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66760743">
    <w:abstractNumId w:val="12"/>
  </w:num>
  <w:num w:numId="2" w16cid:durableId="501317038">
    <w:abstractNumId w:val="13"/>
  </w:num>
  <w:num w:numId="3" w16cid:durableId="1797719985">
    <w:abstractNumId w:val="14"/>
  </w:num>
  <w:num w:numId="4" w16cid:durableId="69474572">
    <w:abstractNumId w:val="4"/>
  </w:num>
  <w:num w:numId="5" w16cid:durableId="1555585096">
    <w:abstractNumId w:val="2"/>
  </w:num>
  <w:num w:numId="6" w16cid:durableId="1870336428">
    <w:abstractNumId w:val="6"/>
  </w:num>
  <w:num w:numId="7" w16cid:durableId="738675140">
    <w:abstractNumId w:val="7"/>
  </w:num>
  <w:num w:numId="8" w16cid:durableId="1536770693">
    <w:abstractNumId w:val="8"/>
  </w:num>
  <w:num w:numId="9" w16cid:durableId="1812599163">
    <w:abstractNumId w:val="11"/>
  </w:num>
  <w:num w:numId="10" w16cid:durableId="273557378">
    <w:abstractNumId w:val="5"/>
  </w:num>
  <w:num w:numId="11" w16cid:durableId="37240008">
    <w:abstractNumId w:val="9"/>
  </w:num>
  <w:num w:numId="12" w16cid:durableId="1935626449">
    <w:abstractNumId w:val="3"/>
  </w:num>
  <w:num w:numId="13" w16cid:durableId="1134179905">
    <w:abstractNumId w:val="1"/>
  </w:num>
  <w:num w:numId="14" w16cid:durableId="1705515081">
    <w:abstractNumId w:val="10"/>
  </w:num>
  <w:num w:numId="15" w16cid:durableId="1684897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46B"/>
    <w:rsid w:val="00046385"/>
    <w:rsid w:val="001E346B"/>
    <w:rsid w:val="00230AE3"/>
    <w:rsid w:val="002606F1"/>
    <w:rsid w:val="002C67BC"/>
    <w:rsid w:val="002E06B7"/>
    <w:rsid w:val="0032180D"/>
    <w:rsid w:val="00327D1B"/>
    <w:rsid w:val="004F7B53"/>
    <w:rsid w:val="005A1CC7"/>
    <w:rsid w:val="0062637A"/>
    <w:rsid w:val="00627DF0"/>
    <w:rsid w:val="00654A36"/>
    <w:rsid w:val="00936E0C"/>
    <w:rsid w:val="00945E49"/>
    <w:rsid w:val="00A3303A"/>
    <w:rsid w:val="00A7481B"/>
    <w:rsid w:val="00D0052A"/>
    <w:rsid w:val="00D01BF0"/>
    <w:rsid w:val="00D2088C"/>
    <w:rsid w:val="00D405A4"/>
    <w:rsid w:val="00D9082A"/>
    <w:rsid w:val="00DF39EA"/>
    <w:rsid w:val="00EB56BF"/>
    <w:rsid w:val="00EE2A60"/>
    <w:rsid w:val="00F61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73E22"/>
  <w15:chartTrackingRefBased/>
  <w15:docId w15:val="{F664194B-42F2-453D-8B72-E538F8EBC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46B"/>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346B"/>
    <w:pPr>
      <w:spacing w:before="100" w:beforeAutospacing="1" w:after="100" w:afterAutospacing="1"/>
    </w:pPr>
  </w:style>
  <w:style w:type="paragraph" w:styleId="ListParagraph">
    <w:name w:val="List Paragraph"/>
    <w:basedOn w:val="Normal"/>
    <w:uiPriority w:val="34"/>
    <w:qFormat/>
    <w:rsid w:val="00936E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05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G</dc:creator>
  <cp:keywords/>
  <dc:description/>
  <cp:lastModifiedBy>Matt G</cp:lastModifiedBy>
  <cp:revision>6</cp:revision>
  <dcterms:created xsi:type="dcterms:W3CDTF">2024-09-11T16:19:00Z</dcterms:created>
  <dcterms:modified xsi:type="dcterms:W3CDTF">2025-08-11T15:27:00Z</dcterms:modified>
</cp:coreProperties>
</file>